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1"/>
        <w:tblW w:w="9781" w:type="dxa"/>
        <w:tblInd w:w="-142" w:type="dxa"/>
        <w:tblCellMar>
          <w:top w:w="9" w:type="dxa"/>
          <w:left w:w="118" w:type="dxa"/>
          <w:right w:w="114" w:type="dxa"/>
        </w:tblCellMar>
        <w:tblLook w:val="04A0" w:firstRow="1" w:lastRow="0" w:firstColumn="1" w:lastColumn="0" w:noHBand="0" w:noVBand="1"/>
      </w:tblPr>
      <w:tblGrid>
        <w:gridCol w:w="2410"/>
        <w:gridCol w:w="7371"/>
      </w:tblGrid>
      <w:tr w:rsidR="00236D89" w:rsidRPr="00236D89" w14:paraId="21F5136D" w14:textId="77777777" w:rsidTr="00AC76FA">
        <w:trPr>
          <w:trHeight w:val="701"/>
        </w:trPr>
        <w:tc>
          <w:tcPr>
            <w:tcW w:w="2410" w:type="dxa"/>
            <w:tcBorders>
              <w:bottom w:val="single" w:sz="4" w:space="0" w:color="auto"/>
            </w:tcBorders>
            <w:shd w:val="clear" w:color="auto" w:fill="FFFFFF" w:themeFill="background1"/>
          </w:tcPr>
          <w:p w14:paraId="68BD2A61" w14:textId="7ADA5986" w:rsidR="00236D89" w:rsidRPr="00236D89" w:rsidRDefault="00236D89" w:rsidP="00236D89">
            <w:pPr>
              <w:tabs>
                <w:tab w:val="center" w:pos="2832"/>
                <w:tab w:val="center" w:pos="3540"/>
                <w:tab w:val="center" w:pos="4249"/>
                <w:tab w:val="center" w:pos="4957"/>
                <w:tab w:val="center" w:pos="5665"/>
                <w:tab w:val="center" w:pos="6373"/>
                <w:tab w:val="center" w:pos="7081"/>
                <w:tab w:val="center" w:pos="7789"/>
                <w:tab w:val="center" w:pos="8497"/>
                <w:tab w:val="center" w:pos="9205"/>
                <w:tab w:val="center" w:pos="9913"/>
                <w:tab w:val="center" w:pos="10621"/>
                <w:tab w:val="right" w:pos="14011"/>
              </w:tabs>
              <w:rPr>
                <w:rFonts w:asciiTheme="minorHAnsi" w:eastAsia="Arial" w:hAnsiTheme="minorHAnsi" w:cs="Arial"/>
                <w:b/>
                <w:sz w:val="24"/>
                <w:szCs w:val="24"/>
              </w:rPr>
            </w:pPr>
            <w:r w:rsidRPr="56230360">
              <w:rPr>
                <w:rFonts w:asciiTheme="minorHAnsi" w:hAnsiTheme="minorHAnsi"/>
                <w:sz w:val="28"/>
                <w:szCs w:val="28"/>
              </w:rPr>
              <w:t xml:space="preserve"> </w:t>
            </w:r>
            <w:r w:rsidR="00175093">
              <w:rPr>
                <w:noProof/>
              </w:rPr>
              <w:drawing>
                <wp:inline distT="0" distB="0" distL="0" distR="0" wp14:anchorId="25A96CE2" wp14:editId="04105619">
                  <wp:extent cx="952500" cy="952500"/>
                  <wp:effectExtent l="0" t="0" r="0" b="0"/>
                  <wp:docPr id="3" name="Afbeelding 3" descr="Logo NHL Stenden aangepast 2 - Work in Pro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1">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tc>
        <w:tc>
          <w:tcPr>
            <w:tcW w:w="7371" w:type="dxa"/>
            <w:tcBorders>
              <w:bottom w:val="single" w:sz="4" w:space="0" w:color="auto"/>
            </w:tcBorders>
            <w:shd w:val="clear" w:color="auto" w:fill="FFFFFF" w:themeFill="background1"/>
          </w:tcPr>
          <w:p w14:paraId="3F5AF956" w14:textId="079E9C2A" w:rsidR="00236D89" w:rsidRPr="00175093" w:rsidRDefault="00AF0735" w:rsidP="00236D89">
            <w:pPr>
              <w:tabs>
                <w:tab w:val="center" w:pos="2832"/>
                <w:tab w:val="center" w:pos="3540"/>
                <w:tab w:val="center" w:pos="4249"/>
                <w:tab w:val="center" w:pos="4957"/>
                <w:tab w:val="center" w:pos="5665"/>
                <w:tab w:val="center" w:pos="6373"/>
                <w:tab w:val="center" w:pos="7081"/>
                <w:tab w:val="center" w:pos="7789"/>
                <w:tab w:val="center" w:pos="8497"/>
                <w:tab w:val="center" w:pos="9205"/>
                <w:tab w:val="center" w:pos="9913"/>
                <w:tab w:val="center" w:pos="10621"/>
                <w:tab w:val="right" w:pos="14011"/>
              </w:tabs>
              <w:rPr>
                <w:rFonts w:asciiTheme="minorHAnsi" w:eastAsia="Arial" w:hAnsiTheme="minorHAnsi" w:cs="Arial"/>
                <w:b/>
                <w:color w:val="44546A" w:themeColor="text2"/>
                <w:sz w:val="24"/>
                <w:szCs w:val="24"/>
              </w:rPr>
            </w:pPr>
            <w:r w:rsidRPr="00175093">
              <w:rPr>
                <w:rFonts w:asciiTheme="minorHAnsi" w:eastAsia="Arial" w:hAnsiTheme="minorHAnsi" w:cs="Arial"/>
                <w:b/>
                <w:color w:val="44546A" w:themeColor="text2"/>
                <w:sz w:val="24"/>
                <w:szCs w:val="24"/>
              </w:rPr>
              <w:t>Toets eenheid</w:t>
            </w:r>
            <w:r w:rsidR="00236D89" w:rsidRPr="00175093">
              <w:rPr>
                <w:rFonts w:asciiTheme="minorHAnsi" w:eastAsia="Arial" w:hAnsiTheme="minorHAnsi" w:cs="Arial"/>
                <w:b/>
                <w:color w:val="44546A" w:themeColor="text2"/>
                <w:sz w:val="24"/>
                <w:szCs w:val="24"/>
              </w:rPr>
              <w:t xml:space="preserve"> Propedeuse</w:t>
            </w:r>
          </w:p>
          <w:p w14:paraId="1D94902B" w14:textId="77777777" w:rsidR="00236D89" w:rsidRDefault="00236D89" w:rsidP="008C298E">
            <w:pPr>
              <w:tabs>
                <w:tab w:val="center" w:pos="2832"/>
                <w:tab w:val="center" w:pos="3540"/>
                <w:tab w:val="center" w:pos="4249"/>
                <w:tab w:val="center" w:pos="4957"/>
                <w:tab w:val="center" w:pos="5665"/>
                <w:tab w:val="center" w:pos="6373"/>
                <w:tab w:val="center" w:pos="7081"/>
                <w:tab w:val="center" w:pos="7789"/>
                <w:tab w:val="center" w:pos="8497"/>
                <w:tab w:val="center" w:pos="9205"/>
                <w:tab w:val="center" w:pos="9913"/>
                <w:tab w:val="center" w:pos="10621"/>
                <w:tab w:val="right" w:pos="14011"/>
              </w:tabs>
              <w:rPr>
                <w:rFonts w:asciiTheme="minorHAnsi" w:eastAsia="Arial" w:hAnsiTheme="minorHAnsi" w:cs="Arial"/>
                <w:b/>
                <w:bCs/>
                <w:color w:val="44546A" w:themeColor="text2"/>
                <w:sz w:val="24"/>
                <w:szCs w:val="24"/>
              </w:rPr>
            </w:pPr>
            <w:r w:rsidRPr="00175093">
              <w:rPr>
                <w:rFonts w:asciiTheme="minorHAnsi" w:eastAsia="Arial" w:hAnsiTheme="minorHAnsi" w:cs="Arial"/>
                <w:b/>
                <w:color w:val="44546A" w:themeColor="text2"/>
                <w:sz w:val="24"/>
                <w:szCs w:val="24"/>
              </w:rPr>
              <w:t>Studiejaar 202</w:t>
            </w:r>
            <w:r w:rsidR="0000770D">
              <w:rPr>
                <w:rFonts w:asciiTheme="minorHAnsi" w:eastAsia="Arial" w:hAnsiTheme="minorHAnsi" w:cs="Arial"/>
                <w:b/>
                <w:color w:val="44546A" w:themeColor="text2"/>
                <w:sz w:val="24"/>
                <w:szCs w:val="24"/>
              </w:rPr>
              <w:t>1</w:t>
            </w:r>
            <w:r w:rsidRPr="00175093">
              <w:rPr>
                <w:rFonts w:asciiTheme="minorHAnsi" w:eastAsia="Arial" w:hAnsiTheme="minorHAnsi" w:cs="Arial"/>
                <w:b/>
                <w:color w:val="44546A" w:themeColor="text2"/>
                <w:sz w:val="24"/>
                <w:szCs w:val="24"/>
              </w:rPr>
              <w:t>-202</w:t>
            </w:r>
            <w:r w:rsidR="0000770D">
              <w:rPr>
                <w:rFonts w:asciiTheme="minorHAnsi" w:eastAsia="Arial" w:hAnsiTheme="minorHAnsi" w:cs="Arial"/>
                <w:b/>
                <w:color w:val="44546A" w:themeColor="text2"/>
                <w:sz w:val="24"/>
                <w:szCs w:val="24"/>
              </w:rPr>
              <w:t>2</w:t>
            </w:r>
            <w:r w:rsidRPr="00175093">
              <w:rPr>
                <w:rFonts w:asciiTheme="minorHAnsi" w:eastAsia="Arial" w:hAnsiTheme="minorHAnsi" w:cs="Arial"/>
                <w:b/>
                <w:color w:val="44546A" w:themeColor="text2"/>
                <w:sz w:val="24"/>
                <w:szCs w:val="24"/>
              </w:rPr>
              <w:br/>
            </w:r>
            <w:r w:rsidRPr="00175093">
              <w:rPr>
                <w:rFonts w:asciiTheme="minorHAnsi" w:eastAsia="Arial" w:hAnsiTheme="minorHAnsi" w:cs="Arial"/>
                <w:b/>
                <w:color w:val="44546A" w:themeColor="text2"/>
                <w:sz w:val="24"/>
                <w:szCs w:val="24"/>
              </w:rPr>
              <w:br/>
              <w:t xml:space="preserve">Leeruitkomst </w:t>
            </w:r>
            <w:r w:rsidR="00F5116D" w:rsidRPr="00175093">
              <w:rPr>
                <w:rFonts w:asciiTheme="minorHAnsi" w:eastAsia="Arial" w:hAnsiTheme="minorHAnsi" w:cs="Arial"/>
                <w:b/>
                <w:color w:val="44546A" w:themeColor="text2"/>
                <w:sz w:val="24"/>
                <w:szCs w:val="24"/>
              </w:rPr>
              <w:t>2</w:t>
            </w:r>
            <w:r w:rsidRPr="00175093">
              <w:rPr>
                <w:rFonts w:asciiTheme="minorHAnsi" w:eastAsia="Arial" w:hAnsiTheme="minorHAnsi" w:cs="Arial"/>
                <w:b/>
                <w:bCs/>
                <w:color w:val="44546A" w:themeColor="text2"/>
                <w:sz w:val="24"/>
                <w:szCs w:val="24"/>
              </w:rPr>
              <w:t>.</w:t>
            </w:r>
            <w:r w:rsidR="00F120FF" w:rsidRPr="00175093">
              <w:rPr>
                <w:rFonts w:asciiTheme="minorHAnsi" w:eastAsia="Arial" w:hAnsiTheme="minorHAnsi" w:cs="Arial"/>
                <w:b/>
                <w:bCs/>
                <w:color w:val="44546A" w:themeColor="text2"/>
                <w:sz w:val="24"/>
                <w:szCs w:val="24"/>
              </w:rPr>
              <w:t>1</w:t>
            </w:r>
            <w:r w:rsidRPr="00175093">
              <w:rPr>
                <w:rFonts w:asciiTheme="minorHAnsi" w:eastAsia="Arial" w:hAnsiTheme="minorHAnsi" w:cs="Arial"/>
                <w:b/>
                <w:bCs/>
                <w:color w:val="44546A" w:themeColor="text2"/>
                <w:sz w:val="24"/>
                <w:szCs w:val="24"/>
              </w:rPr>
              <w:t xml:space="preserve"> </w:t>
            </w:r>
            <w:r w:rsidR="00F120FF" w:rsidRPr="00175093">
              <w:rPr>
                <w:rFonts w:asciiTheme="minorHAnsi" w:eastAsia="Arial" w:hAnsiTheme="minorHAnsi" w:cs="Arial"/>
                <w:b/>
                <w:bCs/>
                <w:color w:val="44546A" w:themeColor="text2"/>
                <w:sz w:val="24"/>
                <w:szCs w:val="24"/>
              </w:rPr>
              <w:t>Oriëntatie op het verpleegkundig leiderschap</w:t>
            </w:r>
          </w:p>
          <w:p w14:paraId="4F6980E1" w14:textId="77777777" w:rsidR="004F5B00" w:rsidRDefault="00D11201" w:rsidP="00D11201">
            <w:pPr>
              <w:tabs>
                <w:tab w:val="center" w:pos="2832"/>
                <w:tab w:val="center" w:pos="3540"/>
                <w:tab w:val="center" w:pos="4249"/>
                <w:tab w:val="center" w:pos="4957"/>
                <w:tab w:val="center" w:pos="5665"/>
                <w:tab w:val="center" w:pos="6373"/>
                <w:tab w:val="center" w:pos="7081"/>
                <w:tab w:val="center" w:pos="7789"/>
                <w:tab w:val="center" w:pos="8497"/>
                <w:tab w:val="center" w:pos="9205"/>
                <w:tab w:val="center" w:pos="9913"/>
                <w:tab w:val="center" w:pos="10621"/>
                <w:tab w:val="right" w:pos="14011"/>
              </w:tabs>
              <w:rPr>
                <w:rFonts w:asciiTheme="minorHAnsi" w:hAnsiTheme="minorHAnsi" w:cs="Arial"/>
                <w:b/>
                <w:bCs/>
                <w:color w:val="44546A" w:themeColor="text2"/>
                <w:sz w:val="24"/>
                <w:szCs w:val="24"/>
              </w:rPr>
            </w:pPr>
            <w:r w:rsidRPr="00D11201">
              <w:rPr>
                <w:rFonts w:asciiTheme="minorHAnsi" w:hAnsiTheme="minorHAnsi" w:cs="Arial"/>
                <w:b/>
                <w:bCs/>
                <w:color w:val="44546A" w:themeColor="text2"/>
                <w:sz w:val="24"/>
                <w:szCs w:val="24"/>
              </w:rPr>
              <w:t>Formatief toetsmoment</w:t>
            </w:r>
            <w:r w:rsidR="00C25F18">
              <w:rPr>
                <w:rFonts w:asciiTheme="minorHAnsi" w:hAnsiTheme="minorHAnsi" w:cs="Arial"/>
                <w:b/>
                <w:bCs/>
                <w:color w:val="44546A" w:themeColor="text2"/>
                <w:sz w:val="24"/>
                <w:szCs w:val="24"/>
              </w:rPr>
              <w:t xml:space="preserve"> lesweek 3.4</w:t>
            </w:r>
          </w:p>
          <w:p w14:paraId="24BD8BD9" w14:textId="77777777" w:rsidR="0053646F" w:rsidRDefault="0053646F" w:rsidP="00D11201">
            <w:pPr>
              <w:tabs>
                <w:tab w:val="center" w:pos="2832"/>
                <w:tab w:val="center" w:pos="3540"/>
                <w:tab w:val="center" w:pos="4249"/>
                <w:tab w:val="center" w:pos="4957"/>
                <w:tab w:val="center" w:pos="5665"/>
                <w:tab w:val="center" w:pos="6373"/>
                <w:tab w:val="center" w:pos="7081"/>
                <w:tab w:val="center" w:pos="7789"/>
                <w:tab w:val="center" w:pos="8497"/>
                <w:tab w:val="center" w:pos="9205"/>
                <w:tab w:val="center" w:pos="9913"/>
                <w:tab w:val="center" w:pos="10621"/>
                <w:tab w:val="right" w:pos="14011"/>
              </w:tabs>
              <w:rPr>
                <w:rFonts w:asciiTheme="minorHAnsi" w:hAnsiTheme="minorHAnsi" w:cs="Arial"/>
                <w:sz w:val="24"/>
                <w:szCs w:val="24"/>
              </w:rPr>
            </w:pPr>
          </w:p>
          <w:p w14:paraId="5C075FDA" w14:textId="7C2CC33D" w:rsidR="0053646F" w:rsidRPr="00D11201" w:rsidRDefault="0053646F" w:rsidP="00D11201">
            <w:pPr>
              <w:tabs>
                <w:tab w:val="center" w:pos="2832"/>
                <w:tab w:val="center" w:pos="3540"/>
                <w:tab w:val="center" w:pos="4249"/>
                <w:tab w:val="center" w:pos="4957"/>
                <w:tab w:val="center" w:pos="5665"/>
                <w:tab w:val="center" w:pos="6373"/>
                <w:tab w:val="center" w:pos="7081"/>
                <w:tab w:val="center" w:pos="7789"/>
                <w:tab w:val="center" w:pos="8497"/>
                <w:tab w:val="center" w:pos="9205"/>
                <w:tab w:val="center" w:pos="9913"/>
                <w:tab w:val="center" w:pos="10621"/>
                <w:tab w:val="right" w:pos="14011"/>
              </w:tabs>
              <w:rPr>
                <w:rFonts w:asciiTheme="minorHAnsi" w:hAnsiTheme="minorHAnsi" w:cs="Arial"/>
                <w:sz w:val="24"/>
                <w:szCs w:val="24"/>
              </w:rPr>
            </w:pPr>
          </w:p>
        </w:tc>
      </w:tr>
      <w:tr w:rsidR="00EB6B1D" w:rsidRPr="00EB6B1D" w14:paraId="3CBB5D22" w14:textId="77777777" w:rsidTr="00AC76FA">
        <w:trPr>
          <w:trHeight w:val="454"/>
        </w:trPr>
        <w:tc>
          <w:tcPr>
            <w:tcW w:w="2410" w:type="dxa"/>
            <w:tcBorders>
              <w:top w:val="single" w:sz="4" w:space="0" w:color="auto"/>
              <w:left w:val="single" w:sz="4" w:space="0" w:color="auto"/>
              <w:right w:val="single" w:sz="4" w:space="0" w:color="auto"/>
            </w:tcBorders>
          </w:tcPr>
          <w:p w14:paraId="51F6FF48" w14:textId="4C19B0C9" w:rsidR="0000784C" w:rsidRPr="00EB6B1D" w:rsidRDefault="0000784C" w:rsidP="008C298E">
            <w:pPr>
              <w:rPr>
                <w:rFonts w:asciiTheme="minorHAnsi" w:hAnsiTheme="minorHAnsi" w:cs="Arial"/>
                <w:color w:val="44546A" w:themeColor="text2"/>
                <w:sz w:val="20"/>
                <w:szCs w:val="20"/>
              </w:rPr>
            </w:pPr>
            <w:r w:rsidRPr="00EB6B1D">
              <w:rPr>
                <w:rFonts w:asciiTheme="minorHAnsi" w:eastAsia="Arial" w:hAnsiTheme="minorHAnsi" w:cs="Arial"/>
                <w:b/>
                <w:color w:val="44546A" w:themeColor="text2"/>
                <w:sz w:val="20"/>
                <w:szCs w:val="20"/>
              </w:rPr>
              <w:t>Naam student</w:t>
            </w:r>
            <w:r w:rsidR="00E530E6" w:rsidRPr="00EB6B1D">
              <w:rPr>
                <w:rFonts w:asciiTheme="minorHAnsi" w:eastAsia="Arial" w:hAnsiTheme="minorHAnsi" w:cs="Arial"/>
                <w:b/>
                <w:color w:val="44546A" w:themeColor="text2"/>
                <w:sz w:val="20"/>
                <w:szCs w:val="20"/>
              </w:rPr>
              <w:t xml:space="preserve"> (en)</w:t>
            </w:r>
            <w:r w:rsidRPr="00EB6B1D">
              <w:rPr>
                <w:rFonts w:asciiTheme="minorHAnsi" w:eastAsia="Arial" w:hAnsiTheme="minorHAnsi" w:cs="Arial"/>
                <w:b/>
                <w:color w:val="44546A" w:themeColor="text2"/>
                <w:sz w:val="20"/>
                <w:szCs w:val="20"/>
              </w:rPr>
              <w:t xml:space="preserve">:  </w:t>
            </w:r>
          </w:p>
        </w:tc>
        <w:tc>
          <w:tcPr>
            <w:tcW w:w="7371" w:type="dxa"/>
            <w:tcBorders>
              <w:top w:val="single" w:sz="4" w:space="0" w:color="auto"/>
              <w:left w:val="single" w:sz="4" w:space="0" w:color="auto"/>
              <w:right w:val="single" w:sz="4" w:space="0" w:color="auto"/>
            </w:tcBorders>
          </w:tcPr>
          <w:p w14:paraId="0BAC6053" w14:textId="77777777" w:rsidR="0000784C" w:rsidRPr="00EB6B1D" w:rsidRDefault="0000784C" w:rsidP="008C298E">
            <w:pPr>
              <w:rPr>
                <w:rFonts w:asciiTheme="minorHAnsi" w:hAnsiTheme="minorHAnsi" w:cs="Arial"/>
                <w:color w:val="44546A" w:themeColor="text2"/>
                <w:sz w:val="20"/>
                <w:szCs w:val="20"/>
              </w:rPr>
            </w:pPr>
          </w:p>
          <w:p w14:paraId="6EF80A98" w14:textId="77777777" w:rsidR="0000784C" w:rsidRPr="00EB6B1D" w:rsidRDefault="0000784C" w:rsidP="008C298E">
            <w:pPr>
              <w:rPr>
                <w:rFonts w:asciiTheme="minorHAnsi" w:eastAsia="Arial" w:hAnsiTheme="minorHAnsi" w:cs="Arial"/>
                <w:color w:val="44546A" w:themeColor="text2"/>
                <w:sz w:val="20"/>
                <w:szCs w:val="20"/>
              </w:rPr>
            </w:pPr>
          </w:p>
        </w:tc>
      </w:tr>
      <w:tr w:rsidR="00EB6B1D" w:rsidRPr="00EB6B1D" w14:paraId="3599B37F" w14:textId="77777777" w:rsidTr="00AC76FA">
        <w:trPr>
          <w:trHeight w:val="451"/>
        </w:trPr>
        <w:tc>
          <w:tcPr>
            <w:tcW w:w="2410" w:type="dxa"/>
            <w:tcBorders>
              <w:top w:val="single" w:sz="4" w:space="0" w:color="auto"/>
              <w:left w:val="single" w:sz="4" w:space="0" w:color="auto"/>
              <w:right w:val="single" w:sz="4" w:space="0" w:color="auto"/>
            </w:tcBorders>
          </w:tcPr>
          <w:p w14:paraId="7AF0BB30" w14:textId="77777777" w:rsidR="0000784C" w:rsidRPr="00EB6B1D" w:rsidRDefault="0000784C" w:rsidP="008C298E">
            <w:pPr>
              <w:rPr>
                <w:rFonts w:asciiTheme="minorHAnsi" w:eastAsia="Arial" w:hAnsiTheme="minorHAnsi" w:cs="Arial"/>
                <w:b/>
                <w:color w:val="44546A" w:themeColor="text2"/>
                <w:sz w:val="20"/>
                <w:szCs w:val="20"/>
              </w:rPr>
            </w:pPr>
            <w:r w:rsidRPr="00EB6B1D">
              <w:rPr>
                <w:rFonts w:asciiTheme="minorHAnsi" w:eastAsia="Arial" w:hAnsiTheme="minorHAnsi" w:cs="Arial"/>
                <w:b/>
                <w:color w:val="44546A" w:themeColor="text2"/>
                <w:sz w:val="20"/>
                <w:szCs w:val="20"/>
              </w:rPr>
              <w:t xml:space="preserve">Studentnummer: </w:t>
            </w:r>
          </w:p>
        </w:tc>
        <w:tc>
          <w:tcPr>
            <w:tcW w:w="7371" w:type="dxa"/>
            <w:tcBorders>
              <w:top w:val="single" w:sz="4" w:space="0" w:color="auto"/>
              <w:left w:val="single" w:sz="4" w:space="0" w:color="auto"/>
              <w:right w:val="single" w:sz="4" w:space="0" w:color="auto"/>
            </w:tcBorders>
          </w:tcPr>
          <w:p w14:paraId="004A187A" w14:textId="77777777" w:rsidR="0000784C" w:rsidRPr="00EB6B1D" w:rsidRDefault="0000784C" w:rsidP="008C298E">
            <w:pPr>
              <w:rPr>
                <w:rFonts w:asciiTheme="minorHAnsi" w:eastAsia="Arial" w:hAnsiTheme="minorHAnsi" w:cs="Arial"/>
                <w:b/>
                <w:color w:val="44546A" w:themeColor="text2"/>
                <w:sz w:val="20"/>
                <w:szCs w:val="20"/>
              </w:rPr>
            </w:pPr>
          </w:p>
        </w:tc>
      </w:tr>
      <w:tr w:rsidR="00EB6B1D" w:rsidRPr="00EB6B1D" w14:paraId="2CBFC4F2" w14:textId="77777777" w:rsidTr="00AC76FA">
        <w:trPr>
          <w:trHeight w:val="451"/>
        </w:trPr>
        <w:tc>
          <w:tcPr>
            <w:tcW w:w="2410" w:type="dxa"/>
            <w:tcBorders>
              <w:top w:val="single" w:sz="4" w:space="0" w:color="auto"/>
              <w:left w:val="single" w:sz="4" w:space="0" w:color="auto"/>
              <w:right w:val="single" w:sz="4" w:space="0" w:color="auto"/>
            </w:tcBorders>
          </w:tcPr>
          <w:p w14:paraId="6487EB4C" w14:textId="77777777" w:rsidR="0000784C" w:rsidRPr="00EB6B1D" w:rsidRDefault="0000784C" w:rsidP="008C298E">
            <w:pPr>
              <w:rPr>
                <w:rFonts w:asciiTheme="minorHAnsi" w:eastAsia="Arial" w:hAnsiTheme="minorHAnsi" w:cs="Arial"/>
                <w:b/>
                <w:color w:val="44546A" w:themeColor="text2"/>
                <w:sz w:val="20"/>
                <w:szCs w:val="20"/>
              </w:rPr>
            </w:pPr>
            <w:r w:rsidRPr="00EB6B1D">
              <w:rPr>
                <w:rFonts w:asciiTheme="minorHAnsi" w:eastAsia="Arial" w:hAnsiTheme="minorHAnsi" w:cs="Arial"/>
                <w:b/>
                <w:color w:val="44546A" w:themeColor="text2"/>
                <w:sz w:val="20"/>
                <w:szCs w:val="20"/>
              </w:rPr>
              <w:t xml:space="preserve">Datum toets: </w:t>
            </w:r>
          </w:p>
        </w:tc>
        <w:tc>
          <w:tcPr>
            <w:tcW w:w="7371" w:type="dxa"/>
            <w:tcBorders>
              <w:top w:val="single" w:sz="4" w:space="0" w:color="auto"/>
              <w:left w:val="single" w:sz="4" w:space="0" w:color="auto"/>
              <w:right w:val="single" w:sz="4" w:space="0" w:color="auto"/>
            </w:tcBorders>
          </w:tcPr>
          <w:p w14:paraId="4D5ABADE" w14:textId="77777777" w:rsidR="0000784C" w:rsidRPr="00EB6B1D" w:rsidRDefault="0000784C" w:rsidP="008C298E">
            <w:pPr>
              <w:rPr>
                <w:rFonts w:asciiTheme="minorHAnsi" w:eastAsia="Arial" w:hAnsiTheme="minorHAnsi" w:cs="Arial"/>
                <w:b/>
                <w:color w:val="44546A" w:themeColor="text2"/>
                <w:sz w:val="20"/>
                <w:szCs w:val="20"/>
              </w:rPr>
            </w:pPr>
          </w:p>
        </w:tc>
      </w:tr>
      <w:tr w:rsidR="00EB6B1D" w:rsidRPr="00EB6B1D" w14:paraId="4F35DD65" w14:textId="77777777" w:rsidTr="00AC76FA">
        <w:trPr>
          <w:trHeight w:val="451"/>
        </w:trPr>
        <w:tc>
          <w:tcPr>
            <w:tcW w:w="2410" w:type="dxa"/>
            <w:tcBorders>
              <w:top w:val="single" w:sz="4" w:space="0" w:color="auto"/>
              <w:left w:val="single" w:sz="4" w:space="0" w:color="auto"/>
              <w:right w:val="single" w:sz="4" w:space="0" w:color="auto"/>
            </w:tcBorders>
          </w:tcPr>
          <w:p w14:paraId="53F339C6" w14:textId="77777777" w:rsidR="0000784C" w:rsidRPr="00EB6B1D" w:rsidRDefault="0000784C" w:rsidP="008C298E">
            <w:pPr>
              <w:rPr>
                <w:rFonts w:asciiTheme="minorHAnsi" w:eastAsia="Arial" w:hAnsiTheme="minorHAnsi" w:cs="Arial"/>
                <w:b/>
                <w:color w:val="44546A" w:themeColor="text2"/>
                <w:sz w:val="20"/>
                <w:szCs w:val="20"/>
              </w:rPr>
            </w:pPr>
            <w:r w:rsidRPr="00EB6B1D">
              <w:rPr>
                <w:rFonts w:asciiTheme="minorHAnsi" w:eastAsia="Arial" w:hAnsiTheme="minorHAnsi" w:cs="Arial"/>
                <w:b/>
                <w:color w:val="44546A" w:themeColor="text2"/>
                <w:sz w:val="20"/>
                <w:szCs w:val="20"/>
              </w:rPr>
              <w:t xml:space="preserve">Toetsvorm: </w:t>
            </w:r>
          </w:p>
        </w:tc>
        <w:tc>
          <w:tcPr>
            <w:tcW w:w="7371" w:type="dxa"/>
            <w:tcBorders>
              <w:top w:val="single" w:sz="4" w:space="0" w:color="auto"/>
              <w:left w:val="single" w:sz="4" w:space="0" w:color="auto"/>
              <w:right w:val="single" w:sz="4" w:space="0" w:color="auto"/>
            </w:tcBorders>
          </w:tcPr>
          <w:p w14:paraId="34FC542C" w14:textId="39CE2317" w:rsidR="0000784C" w:rsidRPr="00EB6B1D" w:rsidRDefault="00F5116D" w:rsidP="008C298E">
            <w:pPr>
              <w:rPr>
                <w:rFonts w:asciiTheme="minorHAnsi" w:eastAsia="Arial" w:hAnsiTheme="minorHAnsi" w:cs="Arial"/>
                <w:b/>
                <w:color w:val="44546A" w:themeColor="text2"/>
                <w:sz w:val="20"/>
                <w:szCs w:val="20"/>
              </w:rPr>
            </w:pPr>
            <w:r w:rsidRPr="00EB6B1D">
              <w:rPr>
                <w:rFonts w:asciiTheme="minorHAnsi" w:eastAsia="Arial" w:hAnsiTheme="minorHAnsi" w:cs="Arial"/>
                <w:b/>
                <w:color w:val="44546A" w:themeColor="text2"/>
                <w:sz w:val="20"/>
                <w:szCs w:val="20"/>
              </w:rPr>
              <w:t>I</w:t>
            </w:r>
            <w:r w:rsidR="0000784C" w:rsidRPr="00EB6B1D">
              <w:rPr>
                <w:rFonts w:asciiTheme="minorHAnsi" w:eastAsia="Arial" w:hAnsiTheme="minorHAnsi" w:cs="Arial"/>
                <w:b/>
                <w:color w:val="44546A" w:themeColor="text2"/>
                <w:sz w:val="20"/>
                <w:szCs w:val="20"/>
              </w:rPr>
              <w:t>P</w:t>
            </w:r>
            <w:r w:rsidR="00F120FF" w:rsidRPr="00EB6B1D">
              <w:rPr>
                <w:rFonts w:asciiTheme="minorHAnsi" w:eastAsia="Arial" w:hAnsiTheme="minorHAnsi" w:cs="Arial"/>
                <w:b/>
                <w:color w:val="44546A" w:themeColor="text2"/>
                <w:sz w:val="20"/>
                <w:szCs w:val="20"/>
              </w:rPr>
              <w:t>A</w:t>
            </w:r>
            <w:r w:rsidR="0000784C" w:rsidRPr="00EB6B1D">
              <w:rPr>
                <w:rFonts w:asciiTheme="minorHAnsi" w:eastAsia="Arial" w:hAnsiTheme="minorHAnsi" w:cs="Arial"/>
                <w:b/>
                <w:color w:val="44546A" w:themeColor="text2"/>
                <w:sz w:val="20"/>
                <w:szCs w:val="20"/>
              </w:rPr>
              <w:t xml:space="preserve"> (</w:t>
            </w:r>
            <w:r w:rsidRPr="00EB6B1D">
              <w:rPr>
                <w:rFonts w:asciiTheme="minorHAnsi" w:eastAsia="Arial" w:hAnsiTheme="minorHAnsi" w:cs="Arial"/>
                <w:b/>
                <w:color w:val="44546A" w:themeColor="text2"/>
                <w:sz w:val="20"/>
                <w:szCs w:val="20"/>
              </w:rPr>
              <w:t>Individueel</w:t>
            </w:r>
            <w:r w:rsidR="0000784C" w:rsidRPr="00EB6B1D">
              <w:rPr>
                <w:rFonts w:asciiTheme="minorHAnsi" w:eastAsia="Arial" w:hAnsiTheme="minorHAnsi" w:cs="Arial"/>
                <w:b/>
                <w:color w:val="44546A" w:themeColor="text2"/>
                <w:sz w:val="20"/>
                <w:szCs w:val="20"/>
              </w:rPr>
              <w:t xml:space="preserve"> Portfolio</w:t>
            </w:r>
            <w:r w:rsidR="00F120FF" w:rsidRPr="00EB6B1D">
              <w:rPr>
                <w:rFonts w:asciiTheme="minorHAnsi" w:eastAsia="Arial" w:hAnsiTheme="minorHAnsi" w:cs="Arial"/>
                <w:b/>
                <w:color w:val="44546A" w:themeColor="text2"/>
                <w:sz w:val="20"/>
                <w:szCs w:val="20"/>
              </w:rPr>
              <w:t xml:space="preserve"> Assessment</w:t>
            </w:r>
            <w:r w:rsidR="0000784C" w:rsidRPr="00EB6B1D">
              <w:rPr>
                <w:rFonts w:asciiTheme="minorHAnsi" w:eastAsia="Arial" w:hAnsiTheme="minorHAnsi" w:cs="Arial"/>
                <w:b/>
                <w:color w:val="44546A" w:themeColor="text2"/>
                <w:sz w:val="20"/>
                <w:szCs w:val="20"/>
              </w:rPr>
              <w:t>)</w:t>
            </w:r>
          </w:p>
        </w:tc>
      </w:tr>
      <w:tr w:rsidR="00EB6B1D" w:rsidRPr="00EB6B1D" w14:paraId="25619FEE" w14:textId="77777777" w:rsidTr="00AC76FA">
        <w:trPr>
          <w:trHeight w:val="451"/>
        </w:trPr>
        <w:tc>
          <w:tcPr>
            <w:tcW w:w="2410" w:type="dxa"/>
            <w:tcBorders>
              <w:top w:val="single" w:sz="4" w:space="0" w:color="auto"/>
              <w:left w:val="single" w:sz="4" w:space="0" w:color="auto"/>
              <w:right w:val="single" w:sz="4" w:space="0" w:color="auto"/>
            </w:tcBorders>
          </w:tcPr>
          <w:p w14:paraId="490E0996" w14:textId="6E6A724C" w:rsidR="0000784C" w:rsidRPr="00EB6B1D" w:rsidRDefault="00490198" w:rsidP="008C298E">
            <w:pPr>
              <w:rPr>
                <w:rFonts w:asciiTheme="minorHAnsi" w:eastAsia="Arial" w:hAnsiTheme="minorHAnsi" w:cs="Arial"/>
                <w:b/>
                <w:color w:val="44546A" w:themeColor="text2"/>
                <w:sz w:val="20"/>
                <w:szCs w:val="20"/>
              </w:rPr>
            </w:pPr>
            <w:r>
              <w:rPr>
                <w:rFonts w:asciiTheme="minorHAnsi" w:eastAsia="Arial" w:hAnsiTheme="minorHAnsi" w:cs="Arial"/>
                <w:b/>
                <w:color w:val="44546A" w:themeColor="text2"/>
                <w:sz w:val="20"/>
                <w:szCs w:val="20"/>
              </w:rPr>
              <w:t>Naam casus:</w:t>
            </w:r>
          </w:p>
        </w:tc>
        <w:tc>
          <w:tcPr>
            <w:tcW w:w="7371" w:type="dxa"/>
            <w:tcBorders>
              <w:top w:val="single" w:sz="4" w:space="0" w:color="auto"/>
              <w:left w:val="single" w:sz="4" w:space="0" w:color="auto"/>
              <w:right w:val="single" w:sz="4" w:space="0" w:color="auto"/>
            </w:tcBorders>
          </w:tcPr>
          <w:p w14:paraId="3A929B6E" w14:textId="6E821879" w:rsidR="0000784C" w:rsidRPr="00490198" w:rsidRDefault="00490198" w:rsidP="008C298E">
            <w:pPr>
              <w:rPr>
                <w:rFonts w:asciiTheme="minorHAnsi" w:eastAsia="Arial" w:hAnsiTheme="minorHAnsi" w:cs="Arial"/>
                <w:b/>
                <w:color w:val="44546A" w:themeColor="text2"/>
                <w:sz w:val="20"/>
                <w:szCs w:val="20"/>
              </w:rPr>
            </w:pPr>
            <w:r w:rsidRPr="00490198">
              <w:rPr>
                <w:rFonts w:asciiTheme="minorHAnsi" w:hAnsiTheme="minorHAnsi" w:cs="Arial"/>
                <w:color w:val="44546A" w:themeColor="text2"/>
                <w:sz w:val="20"/>
                <w:szCs w:val="20"/>
              </w:rPr>
              <w:t>Dhr</w:t>
            </w:r>
            <w:r>
              <w:rPr>
                <w:rFonts w:asciiTheme="minorHAnsi" w:hAnsiTheme="minorHAnsi" w:cs="Arial"/>
                <w:color w:val="44546A" w:themeColor="text2"/>
                <w:sz w:val="20"/>
                <w:szCs w:val="20"/>
              </w:rPr>
              <w:t>.</w:t>
            </w:r>
            <w:r w:rsidRPr="00490198">
              <w:rPr>
                <w:rFonts w:asciiTheme="minorHAnsi" w:hAnsiTheme="minorHAnsi" w:cs="Arial"/>
                <w:color w:val="44546A" w:themeColor="text2"/>
                <w:sz w:val="20"/>
                <w:szCs w:val="20"/>
              </w:rPr>
              <w:t xml:space="preserve"> en mw</w:t>
            </w:r>
            <w:r>
              <w:rPr>
                <w:rFonts w:asciiTheme="minorHAnsi" w:hAnsiTheme="minorHAnsi" w:cs="Arial"/>
                <w:color w:val="44546A" w:themeColor="text2"/>
                <w:sz w:val="20"/>
                <w:szCs w:val="20"/>
              </w:rPr>
              <w:t>.</w:t>
            </w:r>
            <w:r w:rsidRPr="00490198">
              <w:rPr>
                <w:rFonts w:asciiTheme="minorHAnsi" w:hAnsiTheme="minorHAnsi" w:cs="Arial"/>
                <w:color w:val="44546A" w:themeColor="text2"/>
                <w:sz w:val="20"/>
                <w:szCs w:val="20"/>
              </w:rPr>
              <w:t xml:space="preserve"> de Jong</w:t>
            </w:r>
          </w:p>
        </w:tc>
      </w:tr>
      <w:tr w:rsidR="00EB6B1D" w:rsidRPr="00EB6B1D" w14:paraId="77A3A613" w14:textId="77777777" w:rsidTr="00AC76FA">
        <w:trPr>
          <w:trHeight w:val="451"/>
        </w:trPr>
        <w:tc>
          <w:tcPr>
            <w:tcW w:w="2410" w:type="dxa"/>
            <w:tcBorders>
              <w:top w:val="single" w:sz="4" w:space="0" w:color="auto"/>
              <w:left w:val="single" w:sz="4" w:space="0" w:color="auto"/>
              <w:right w:val="single" w:sz="4" w:space="0" w:color="auto"/>
            </w:tcBorders>
          </w:tcPr>
          <w:p w14:paraId="2D41468D" w14:textId="3E8B7213" w:rsidR="0000784C" w:rsidRPr="00EB6B1D" w:rsidRDefault="0000784C" w:rsidP="008C298E">
            <w:pPr>
              <w:rPr>
                <w:rFonts w:asciiTheme="minorHAnsi" w:eastAsia="Arial" w:hAnsiTheme="minorHAnsi" w:cs="Arial"/>
                <w:b/>
                <w:color w:val="44546A" w:themeColor="text2"/>
                <w:sz w:val="20"/>
                <w:szCs w:val="20"/>
              </w:rPr>
            </w:pPr>
            <w:r w:rsidRPr="00EB6B1D">
              <w:rPr>
                <w:rFonts w:asciiTheme="minorHAnsi" w:eastAsia="Arial" w:hAnsiTheme="minorHAnsi" w:cs="Arial"/>
                <w:b/>
                <w:color w:val="44546A" w:themeColor="text2"/>
                <w:sz w:val="20"/>
                <w:szCs w:val="20"/>
              </w:rPr>
              <w:t>Naam assesso</w:t>
            </w:r>
            <w:r w:rsidR="008A611D" w:rsidRPr="00EB6B1D">
              <w:rPr>
                <w:rFonts w:asciiTheme="minorHAnsi" w:eastAsia="Arial" w:hAnsiTheme="minorHAnsi" w:cs="Arial"/>
                <w:b/>
                <w:color w:val="44546A" w:themeColor="text2"/>
                <w:sz w:val="20"/>
                <w:szCs w:val="20"/>
              </w:rPr>
              <w:t>r</w:t>
            </w:r>
            <w:r w:rsidRPr="00EB6B1D">
              <w:rPr>
                <w:rFonts w:asciiTheme="minorHAnsi" w:eastAsia="Arial" w:hAnsiTheme="minorHAnsi" w:cs="Arial"/>
                <w:b/>
                <w:color w:val="44546A" w:themeColor="text2"/>
                <w:sz w:val="20"/>
                <w:szCs w:val="20"/>
              </w:rPr>
              <w:t xml:space="preserve">: </w:t>
            </w:r>
          </w:p>
          <w:p w14:paraId="3C3C67F0" w14:textId="77777777" w:rsidR="0000784C" w:rsidRPr="00EB6B1D" w:rsidRDefault="0000784C" w:rsidP="008C298E">
            <w:pPr>
              <w:rPr>
                <w:rFonts w:asciiTheme="minorHAnsi" w:eastAsia="Arial" w:hAnsiTheme="minorHAnsi" w:cs="Arial"/>
                <w:b/>
                <w:color w:val="44546A" w:themeColor="text2"/>
                <w:sz w:val="20"/>
                <w:szCs w:val="20"/>
              </w:rPr>
            </w:pPr>
          </w:p>
        </w:tc>
        <w:tc>
          <w:tcPr>
            <w:tcW w:w="7371" w:type="dxa"/>
            <w:tcBorders>
              <w:top w:val="single" w:sz="4" w:space="0" w:color="auto"/>
              <w:left w:val="single" w:sz="4" w:space="0" w:color="auto"/>
              <w:right w:val="single" w:sz="4" w:space="0" w:color="auto"/>
            </w:tcBorders>
          </w:tcPr>
          <w:p w14:paraId="746C3E6C" w14:textId="77777777" w:rsidR="0000784C" w:rsidRPr="00EB6B1D" w:rsidRDefault="0000784C" w:rsidP="008C298E">
            <w:pPr>
              <w:rPr>
                <w:rFonts w:asciiTheme="minorHAnsi" w:eastAsia="Arial" w:hAnsiTheme="minorHAnsi" w:cs="Arial"/>
                <w:b/>
                <w:color w:val="44546A" w:themeColor="text2"/>
                <w:sz w:val="20"/>
                <w:szCs w:val="20"/>
              </w:rPr>
            </w:pPr>
          </w:p>
        </w:tc>
      </w:tr>
      <w:tr w:rsidR="00EB6B1D" w:rsidRPr="00EB6B1D" w14:paraId="281A4C41" w14:textId="77777777" w:rsidTr="00AC76FA">
        <w:trPr>
          <w:trHeight w:val="451"/>
        </w:trPr>
        <w:tc>
          <w:tcPr>
            <w:tcW w:w="2410" w:type="dxa"/>
            <w:tcBorders>
              <w:top w:val="single" w:sz="4" w:space="0" w:color="auto"/>
              <w:left w:val="single" w:sz="4" w:space="0" w:color="auto"/>
              <w:right w:val="single" w:sz="4" w:space="0" w:color="auto"/>
            </w:tcBorders>
          </w:tcPr>
          <w:p w14:paraId="383036AA" w14:textId="60FD9810" w:rsidR="005A3EF7" w:rsidRPr="00EB6B1D" w:rsidRDefault="005A3EF7" w:rsidP="008C298E">
            <w:pPr>
              <w:rPr>
                <w:rFonts w:asciiTheme="minorHAnsi" w:eastAsia="Arial" w:hAnsiTheme="minorHAnsi" w:cs="Arial"/>
                <w:b/>
                <w:color w:val="44546A" w:themeColor="text2"/>
                <w:sz w:val="20"/>
                <w:szCs w:val="20"/>
              </w:rPr>
            </w:pPr>
            <w:r w:rsidRPr="00EB6B1D">
              <w:rPr>
                <w:rFonts w:asciiTheme="minorHAnsi" w:eastAsia="Arial" w:hAnsiTheme="minorHAnsi" w:cs="Arial"/>
                <w:b/>
                <w:color w:val="44546A" w:themeColor="text2"/>
                <w:sz w:val="20"/>
                <w:szCs w:val="20"/>
              </w:rPr>
              <w:t>Handtekening assessor:</w:t>
            </w:r>
          </w:p>
        </w:tc>
        <w:tc>
          <w:tcPr>
            <w:tcW w:w="7371" w:type="dxa"/>
            <w:tcBorders>
              <w:top w:val="single" w:sz="4" w:space="0" w:color="auto"/>
              <w:left w:val="single" w:sz="4" w:space="0" w:color="auto"/>
              <w:right w:val="single" w:sz="4" w:space="0" w:color="auto"/>
            </w:tcBorders>
          </w:tcPr>
          <w:p w14:paraId="2CADF199" w14:textId="77777777" w:rsidR="005A3EF7" w:rsidRPr="00EB6B1D" w:rsidRDefault="005A3EF7" w:rsidP="008C298E">
            <w:pPr>
              <w:rPr>
                <w:rFonts w:asciiTheme="minorHAnsi" w:eastAsia="Arial" w:hAnsiTheme="minorHAnsi" w:cs="Arial"/>
                <w:b/>
                <w:color w:val="44546A" w:themeColor="text2"/>
                <w:sz w:val="20"/>
                <w:szCs w:val="20"/>
              </w:rPr>
            </w:pPr>
          </w:p>
        </w:tc>
      </w:tr>
      <w:tr w:rsidR="00EB6B1D" w:rsidRPr="00EB6B1D" w14:paraId="7BB87B30" w14:textId="77777777" w:rsidTr="00AC76FA">
        <w:trPr>
          <w:trHeight w:val="858"/>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D6754E" w14:textId="77777777" w:rsidR="0000784C" w:rsidRPr="00EB6B1D" w:rsidRDefault="0000784C" w:rsidP="008C298E">
            <w:pPr>
              <w:spacing w:line="0" w:lineRule="atLeast"/>
              <w:rPr>
                <w:rFonts w:asciiTheme="minorHAnsi" w:eastAsia="Arial" w:hAnsiTheme="minorHAnsi" w:cs="Arial"/>
                <w:color w:val="44546A" w:themeColor="text2"/>
                <w:sz w:val="20"/>
                <w:szCs w:val="20"/>
                <w:u w:val="single"/>
              </w:rPr>
            </w:pPr>
            <w:r w:rsidRPr="00EB6B1D">
              <w:rPr>
                <w:rFonts w:asciiTheme="minorHAnsi" w:eastAsia="Arial" w:hAnsiTheme="minorHAnsi" w:cs="Arial"/>
                <w:b/>
                <w:color w:val="44546A" w:themeColor="text2"/>
                <w:sz w:val="20"/>
                <w:szCs w:val="20"/>
                <w:u w:val="single"/>
              </w:rPr>
              <w:t>Leeruitkomst:</w:t>
            </w:r>
            <w:r w:rsidRPr="00EB6B1D">
              <w:rPr>
                <w:rFonts w:asciiTheme="minorHAnsi" w:eastAsia="Arial" w:hAnsiTheme="minorHAnsi" w:cs="Arial"/>
                <w:color w:val="44546A" w:themeColor="text2"/>
                <w:sz w:val="20"/>
                <w:szCs w:val="20"/>
                <w:u w:val="single"/>
              </w:rPr>
              <w:t xml:space="preserve"> </w:t>
            </w:r>
          </w:p>
          <w:p w14:paraId="69769799" w14:textId="77777777" w:rsidR="00DF3EA4" w:rsidRPr="00DF3EA4" w:rsidRDefault="00DF3EA4" w:rsidP="00DF3EA4">
            <w:pPr>
              <w:rPr>
                <w:rFonts w:asciiTheme="minorHAnsi" w:eastAsia="Arial" w:hAnsiTheme="minorHAnsi" w:cs="Arial"/>
                <w:color w:val="44546A" w:themeColor="text2"/>
                <w:sz w:val="20"/>
                <w:szCs w:val="20"/>
              </w:rPr>
            </w:pPr>
            <w:r w:rsidRPr="00DF3EA4">
              <w:rPr>
                <w:rFonts w:asciiTheme="minorHAnsi" w:eastAsia="Arial" w:hAnsiTheme="minorHAnsi" w:cs="Arial"/>
                <w:color w:val="44546A" w:themeColor="text2"/>
                <w:sz w:val="20"/>
                <w:szCs w:val="20"/>
              </w:rPr>
              <w:t xml:space="preserve">Je toont aan dat je inzicht hebt in het beroep van de HBO-verpleegkundige. </w:t>
            </w:r>
          </w:p>
          <w:p w14:paraId="05A2BA07" w14:textId="77777777" w:rsidR="00DF3EA4" w:rsidRPr="00DF3EA4" w:rsidRDefault="00DF3EA4" w:rsidP="00DF3EA4">
            <w:pPr>
              <w:rPr>
                <w:rFonts w:asciiTheme="minorHAnsi" w:eastAsia="Arial" w:hAnsiTheme="minorHAnsi" w:cs="Arial"/>
                <w:color w:val="44546A" w:themeColor="text2"/>
                <w:sz w:val="20"/>
                <w:szCs w:val="20"/>
              </w:rPr>
            </w:pPr>
            <w:r w:rsidRPr="00DF3EA4">
              <w:rPr>
                <w:rFonts w:asciiTheme="minorHAnsi" w:eastAsia="Arial" w:hAnsiTheme="minorHAnsi" w:cs="Arial"/>
                <w:color w:val="44546A" w:themeColor="text2"/>
                <w:sz w:val="20"/>
                <w:szCs w:val="20"/>
              </w:rPr>
              <w:t>Aan de hand van de drie componenten van verpleegkundig leiderschap leg je bij een casus van een zorgvrager aantoonbaar de relatie met coördinatie van zorg, veiligheid, relevante wet- en regelgeving, de beroepscode, kwaliteit van zorg en de visie op verplegen.</w:t>
            </w:r>
          </w:p>
          <w:p w14:paraId="4EC7522B" w14:textId="77777777" w:rsidR="00DF3EA4" w:rsidRPr="00DF3EA4" w:rsidRDefault="00DF3EA4" w:rsidP="00DF3EA4">
            <w:pPr>
              <w:rPr>
                <w:rFonts w:asciiTheme="minorHAnsi" w:eastAsia="Arial" w:hAnsiTheme="minorHAnsi" w:cs="Arial"/>
                <w:color w:val="44546A" w:themeColor="text2"/>
                <w:sz w:val="20"/>
                <w:szCs w:val="20"/>
              </w:rPr>
            </w:pPr>
          </w:p>
          <w:p w14:paraId="18C2941A" w14:textId="4FA81B3B" w:rsidR="0000784C" w:rsidRPr="00EB6B1D" w:rsidRDefault="00DF3EA4" w:rsidP="00DF3EA4">
            <w:pPr>
              <w:rPr>
                <w:rFonts w:asciiTheme="minorHAnsi" w:eastAsia="Arial" w:hAnsiTheme="minorHAnsi" w:cs="Arial"/>
                <w:b/>
                <w:bCs/>
                <w:color w:val="44546A" w:themeColor="text2"/>
                <w:sz w:val="20"/>
                <w:szCs w:val="20"/>
              </w:rPr>
            </w:pPr>
            <w:r w:rsidRPr="00DF3EA4">
              <w:rPr>
                <w:rFonts w:asciiTheme="minorHAnsi" w:eastAsia="Arial" w:hAnsiTheme="minorHAnsi" w:cs="Arial"/>
                <w:color w:val="44546A" w:themeColor="text2"/>
                <w:sz w:val="20"/>
                <w:szCs w:val="20"/>
              </w:rPr>
              <w:t>Daarnaast maak je inzichtelijk hoe jouw persoonlijke ontwikkeling eruitziet als student verpleegkunde.</w:t>
            </w:r>
          </w:p>
        </w:tc>
      </w:tr>
    </w:tbl>
    <w:p w14:paraId="6E0798A7" w14:textId="777AE8C0" w:rsidR="001D7669" w:rsidRPr="00EB6B1D" w:rsidRDefault="001D7669">
      <w:pPr>
        <w:rPr>
          <w:color w:val="44546A" w:themeColor="text2"/>
        </w:rPr>
      </w:pPr>
    </w:p>
    <w:p w14:paraId="7DFBD534" w14:textId="77777777" w:rsidR="005A3EF7" w:rsidRPr="00EB6B1D" w:rsidRDefault="005A3EF7">
      <w:pPr>
        <w:rPr>
          <w:rFonts w:asciiTheme="minorHAnsi" w:eastAsia="Arial" w:hAnsiTheme="minorHAnsi" w:cs="Arial"/>
          <w:b/>
          <w:color w:val="44546A" w:themeColor="text2"/>
          <w:sz w:val="24"/>
          <w:szCs w:val="24"/>
        </w:rPr>
      </w:pPr>
      <w:r w:rsidRPr="00EB6B1D">
        <w:rPr>
          <w:rFonts w:asciiTheme="minorHAnsi" w:eastAsia="Arial" w:hAnsiTheme="minorHAnsi" w:cs="Arial"/>
          <w:b/>
          <w:color w:val="44546A" w:themeColor="text2"/>
          <w:sz w:val="24"/>
          <w:szCs w:val="24"/>
        </w:rPr>
        <w:br w:type="page"/>
      </w:r>
    </w:p>
    <w:p w14:paraId="1FECA77F" w14:textId="4BB538BB" w:rsidR="00ED49B6" w:rsidRPr="00EB6B1D" w:rsidRDefault="00ED49B6">
      <w:pPr>
        <w:rPr>
          <w:color w:val="44546A" w:themeColor="text2"/>
        </w:rPr>
      </w:pPr>
      <w:r w:rsidRPr="00EB6B1D">
        <w:rPr>
          <w:rFonts w:asciiTheme="minorHAnsi" w:eastAsia="Arial" w:hAnsiTheme="minorHAnsi" w:cs="Arial"/>
          <w:b/>
          <w:color w:val="44546A" w:themeColor="text2"/>
          <w:sz w:val="24"/>
          <w:szCs w:val="24"/>
        </w:rPr>
        <w:lastRenderedPageBreak/>
        <w:t xml:space="preserve">Leeruitkomst </w:t>
      </w:r>
      <w:r w:rsidRPr="00EB6B1D">
        <w:rPr>
          <w:rFonts w:asciiTheme="minorHAnsi" w:eastAsia="Arial" w:hAnsiTheme="minorHAnsi" w:cs="Arial"/>
          <w:b/>
          <w:bCs/>
          <w:color w:val="44546A" w:themeColor="text2"/>
          <w:sz w:val="24"/>
          <w:szCs w:val="24"/>
        </w:rPr>
        <w:t>2.</w:t>
      </w:r>
      <w:r w:rsidR="00233388" w:rsidRPr="00EB6B1D">
        <w:rPr>
          <w:rFonts w:asciiTheme="minorHAnsi" w:eastAsia="Arial" w:hAnsiTheme="minorHAnsi" w:cs="Arial"/>
          <w:b/>
          <w:bCs/>
          <w:color w:val="44546A" w:themeColor="text2"/>
          <w:sz w:val="24"/>
          <w:szCs w:val="24"/>
        </w:rPr>
        <w:t>1</w:t>
      </w:r>
      <w:r w:rsidRPr="00EB6B1D">
        <w:rPr>
          <w:rFonts w:asciiTheme="minorHAnsi" w:eastAsia="Arial" w:hAnsiTheme="minorHAnsi" w:cs="Arial"/>
          <w:b/>
          <w:bCs/>
          <w:color w:val="44546A" w:themeColor="text2"/>
          <w:sz w:val="24"/>
          <w:szCs w:val="24"/>
        </w:rPr>
        <w:t xml:space="preserve"> </w:t>
      </w:r>
      <w:r w:rsidR="00233388" w:rsidRPr="00EB6B1D">
        <w:rPr>
          <w:rFonts w:asciiTheme="minorHAnsi" w:eastAsia="Arial" w:hAnsiTheme="minorHAnsi" w:cs="Arial"/>
          <w:b/>
          <w:bCs/>
          <w:color w:val="44546A" w:themeColor="text2"/>
          <w:sz w:val="24"/>
          <w:szCs w:val="24"/>
        </w:rPr>
        <w:t>Oriëntatie op het verpleegkundig leiderschap</w:t>
      </w:r>
    </w:p>
    <w:tbl>
      <w:tblPr>
        <w:tblStyle w:val="Tabelraster1"/>
        <w:tblW w:w="14317" w:type="dxa"/>
        <w:tblInd w:w="-150" w:type="dxa"/>
        <w:tblCellMar>
          <w:top w:w="9" w:type="dxa"/>
          <w:left w:w="118" w:type="dxa"/>
          <w:right w:w="114" w:type="dxa"/>
        </w:tblCellMar>
        <w:tblLook w:val="04A0" w:firstRow="1" w:lastRow="0" w:firstColumn="1" w:lastColumn="0" w:noHBand="0" w:noVBand="1"/>
      </w:tblPr>
      <w:tblGrid>
        <w:gridCol w:w="14317"/>
      </w:tblGrid>
      <w:tr w:rsidR="00C81354" w:rsidRPr="00EB6B1D" w14:paraId="1E7E9F98" w14:textId="77777777" w:rsidTr="00AC76FA">
        <w:trPr>
          <w:trHeight w:val="858"/>
        </w:trPr>
        <w:tc>
          <w:tcPr>
            <w:tcW w:w="143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5FA9C3" w14:textId="77777777" w:rsidR="00C81354" w:rsidRDefault="00C81354" w:rsidP="56230360">
            <w:pPr>
              <w:rPr>
                <w:rFonts w:asciiTheme="minorHAnsi" w:eastAsia="Arial" w:hAnsiTheme="minorHAnsi" w:cs="Arial"/>
                <w:b/>
                <w:bCs/>
                <w:color w:val="44546A" w:themeColor="text2"/>
                <w:sz w:val="20"/>
                <w:szCs w:val="20"/>
                <w:u w:val="single"/>
              </w:rPr>
            </w:pPr>
            <w:r w:rsidRPr="00C81354">
              <w:rPr>
                <w:rFonts w:asciiTheme="minorHAnsi" w:eastAsia="Arial" w:hAnsiTheme="minorHAnsi" w:cs="Arial"/>
                <w:b/>
                <w:bCs/>
                <w:color w:val="44546A" w:themeColor="text2"/>
                <w:sz w:val="20"/>
                <w:szCs w:val="20"/>
                <w:u w:val="single"/>
              </w:rPr>
              <w:t>Opmerkingen:</w:t>
            </w:r>
          </w:p>
          <w:p w14:paraId="2147B613" w14:textId="77777777" w:rsidR="000C1937" w:rsidRDefault="000C1937" w:rsidP="56230360">
            <w:pPr>
              <w:rPr>
                <w:rFonts w:asciiTheme="minorHAnsi" w:eastAsia="Arial" w:hAnsiTheme="minorHAnsi" w:cs="Arial"/>
                <w:b/>
                <w:bCs/>
                <w:color w:val="44546A" w:themeColor="text2"/>
                <w:sz w:val="20"/>
                <w:szCs w:val="20"/>
                <w:u w:val="single"/>
              </w:rPr>
            </w:pPr>
          </w:p>
          <w:p w14:paraId="1B323D0B" w14:textId="77777777" w:rsidR="000C1937" w:rsidRDefault="000C1937" w:rsidP="56230360">
            <w:pPr>
              <w:rPr>
                <w:rFonts w:asciiTheme="minorHAnsi" w:eastAsia="Arial" w:hAnsiTheme="minorHAnsi" w:cs="Arial"/>
                <w:b/>
                <w:bCs/>
                <w:color w:val="44546A" w:themeColor="text2"/>
                <w:sz w:val="20"/>
                <w:szCs w:val="20"/>
                <w:u w:val="single"/>
              </w:rPr>
            </w:pPr>
          </w:p>
          <w:p w14:paraId="2A79D21E" w14:textId="5720AA4D" w:rsidR="000C1937" w:rsidRPr="56230360" w:rsidRDefault="000C1937" w:rsidP="56230360">
            <w:pPr>
              <w:rPr>
                <w:rFonts w:asciiTheme="minorHAnsi" w:eastAsia="Arial" w:hAnsiTheme="minorHAnsi" w:cs="Arial"/>
                <w:b/>
                <w:bCs/>
                <w:color w:val="44546A" w:themeColor="text2"/>
                <w:sz w:val="20"/>
                <w:szCs w:val="20"/>
                <w:u w:val="single"/>
              </w:rPr>
            </w:pPr>
          </w:p>
        </w:tc>
      </w:tr>
      <w:tr w:rsidR="00EB6B1D" w:rsidRPr="00EB6B1D" w14:paraId="6EF4B93F" w14:textId="77777777" w:rsidTr="00AC76FA">
        <w:trPr>
          <w:trHeight w:val="858"/>
        </w:trPr>
        <w:tc>
          <w:tcPr>
            <w:tcW w:w="143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5274DA" w14:textId="006B4211" w:rsidR="00A70690" w:rsidRDefault="5D027160" w:rsidP="56230360">
            <w:pPr>
              <w:rPr>
                <w:rFonts w:asciiTheme="minorHAnsi" w:eastAsia="Arial" w:hAnsiTheme="minorHAnsi" w:cs="Arial"/>
                <w:b/>
                <w:bCs/>
                <w:color w:val="44546A" w:themeColor="text2"/>
                <w:sz w:val="20"/>
                <w:szCs w:val="20"/>
                <w:u w:val="single"/>
              </w:rPr>
            </w:pPr>
            <w:r w:rsidRPr="56230360">
              <w:rPr>
                <w:rFonts w:asciiTheme="minorHAnsi" w:eastAsia="Arial" w:hAnsiTheme="minorHAnsi" w:cs="Arial"/>
                <w:b/>
                <w:bCs/>
                <w:color w:val="44546A" w:themeColor="text2"/>
                <w:sz w:val="20"/>
                <w:szCs w:val="20"/>
                <w:u w:val="single"/>
              </w:rPr>
              <w:t>Toets informatie</w:t>
            </w:r>
            <w:r w:rsidR="001D7669" w:rsidRPr="56230360">
              <w:rPr>
                <w:rFonts w:asciiTheme="minorHAnsi" w:eastAsia="Arial" w:hAnsiTheme="minorHAnsi" w:cs="Arial"/>
                <w:b/>
                <w:bCs/>
                <w:color w:val="44546A" w:themeColor="text2"/>
                <w:sz w:val="20"/>
                <w:szCs w:val="20"/>
                <w:u w:val="single"/>
              </w:rPr>
              <w:t>:</w:t>
            </w:r>
          </w:p>
          <w:p w14:paraId="0AD02A55" w14:textId="74BF9D25" w:rsidR="00700CFE" w:rsidRPr="00EB6B1D" w:rsidRDefault="00CE5AFB" w:rsidP="00CE5AFB">
            <w:pPr>
              <w:rPr>
                <w:rFonts w:asciiTheme="minorHAnsi" w:eastAsia="Arial" w:hAnsiTheme="minorHAnsi" w:cs="Arial"/>
                <w:b/>
                <w:color w:val="44546A" w:themeColor="text2"/>
                <w:sz w:val="20"/>
                <w:szCs w:val="20"/>
              </w:rPr>
            </w:pPr>
            <w:r>
              <w:rPr>
                <w:rFonts w:asciiTheme="minorHAnsi" w:eastAsia="Arial" w:hAnsiTheme="minorHAnsi" w:cs="Arial"/>
                <w:color w:val="44546A" w:themeColor="text2"/>
                <w:sz w:val="20"/>
                <w:szCs w:val="20"/>
              </w:rPr>
              <w:t xml:space="preserve">Tijdens de COL werk je in een groepje </w:t>
            </w:r>
            <w:r w:rsidR="00EE1E52">
              <w:rPr>
                <w:rFonts w:asciiTheme="minorHAnsi" w:eastAsia="Arial" w:hAnsiTheme="minorHAnsi" w:cs="Arial"/>
                <w:color w:val="44546A" w:themeColor="text2"/>
                <w:sz w:val="20"/>
                <w:szCs w:val="20"/>
              </w:rPr>
              <w:t xml:space="preserve">aan </w:t>
            </w:r>
            <w:r w:rsidR="002E3158">
              <w:rPr>
                <w:rFonts w:asciiTheme="minorHAnsi" w:eastAsia="Arial" w:hAnsiTheme="minorHAnsi" w:cs="Arial"/>
                <w:color w:val="44546A" w:themeColor="text2"/>
                <w:sz w:val="20"/>
                <w:szCs w:val="20"/>
              </w:rPr>
              <w:t>het klinisch verpleegkundig leiderschap d</w:t>
            </w:r>
            <w:r w:rsidR="00EE1E52">
              <w:rPr>
                <w:rFonts w:asciiTheme="minorHAnsi" w:eastAsia="Arial" w:hAnsiTheme="minorHAnsi" w:cs="Arial"/>
                <w:color w:val="44546A" w:themeColor="text2"/>
                <w:sz w:val="20"/>
                <w:szCs w:val="20"/>
              </w:rPr>
              <w:t>oor het thema ‘</w:t>
            </w:r>
            <w:r w:rsidR="00F735D4">
              <w:rPr>
                <w:rFonts w:asciiTheme="minorHAnsi" w:eastAsia="Arial" w:hAnsiTheme="minorHAnsi" w:cs="Arial"/>
                <w:color w:val="44546A" w:themeColor="text2"/>
                <w:sz w:val="20"/>
                <w:szCs w:val="20"/>
              </w:rPr>
              <w:t>coördinatie</w:t>
            </w:r>
            <w:r w:rsidR="00EE1E52">
              <w:rPr>
                <w:rFonts w:asciiTheme="minorHAnsi" w:eastAsia="Arial" w:hAnsiTheme="minorHAnsi" w:cs="Arial"/>
                <w:color w:val="44546A" w:themeColor="text2"/>
                <w:sz w:val="20"/>
                <w:szCs w:val="20"/>
              </w:rPr>
              <w:t xml:space="preserve"> van zorg’ uit te werken </w:t>
            </w:r>
            <w:r w:rsidR="00C862D7">
              <w:rPr>
                <w:rFonts w:asciiTheme="minorHAnsi" w:eastAsia="Arial" w:hAnsiTheme="minorHAnsi" w:cs="Arial"/>
                <w:color w:val="44546A" w:themeColor="text2"/>
                <w:sz w:val="20"/>
                <w:szCs w:val="20"/>
              </w:rPr>
              <w:t xml:space="preserve">van </w:t>
            </w:r>
            <w:r w:rsidR="00EE1E52">
              <w:rPr>
                <w:rFonts w:asciiTheme="minorHAnsi" w:eastAsia="Arial" w:hAnsiTheme="minorHAnsi" w:cs="Arial"/>
                <w:color w:val="44546A" w:themeColor="text2"/>
                <w:sz w:val="20"/>
                <w:szCs w:val="20"/>
              </w:rPr>
              <w:t>de casus van dhr</w:t>
            </w:r>
            <w:r w:rsidR="00F735D4">
              <w:rPr>
                <w:rFonts w:asciiTheme="minorHAnsi" w:eastAsia="Arial" w:hAnsiTheme="minorHAnsi" w:cs="Arial"/>
                <w:color w:val="44546A" w:themeColor="text2"/>
                <w:sz w:val="20"/>
                <w:szCs w:val="20"/>
              </w:rPr>
              <w:t>.</w:t>
            </w:r>
            <w:r w:rsidR="00EE1E52">
              <w:rPr>
                <w:rFonts w:asciiTheme="minorHAnsi" w:eastAsia="Arial" w:hAnsiTheme="minorHAnsi" w:cs="Arial"/>
                <w:color w:val="44546A" w:themeColor="text2"/>
                <w:sz w:val="20"/>
                <w:szCs w:val="20"/>
              </w:rPr>
              <w:t xml:space="preserve"> en mw</w:t>
            </w:r>
            <w:r w:rsidR="00F735D4">
              <w:rPr>
                <w:rFonts w:asciiTheme="minorHAnsi" w:eastAsia="Arial" w:hAnsiTheme="minorHAnsi" w:cs="Arial"/>
                <w:color w:val="44546A" w:themeColor="text2"/>
                <w:sz w:val="20"/>
                <w:szCs w:val="20"/>
              </w:rPr>
              <w:t>.</w:t>
            </w:r>
            <w:r w:rsidR="00EE1E52">
              <w:rPr>
                <w:rFonts w:asciiTheme="minorHAnsi" w:eastAsia="Arial" w:hAnsiTheme="minorHAnsi" w:cs="Arial"/>
                <w:color w:val="44546A" w:themeColor="text2"/>
                <w:sz w:val="20"/>
                <w:szCs w:val="20"/>
              </w:rPr>
              <w:t xml:space="preserve"> de Jong.</w:t>
            </w:r>
          </w:p>
        </w:tc>
      </w:tr>
    </w:tbl>
    <w:p w14:paraId="0593074C" w14:textId="748B9798" w:rsidR="000C1937" w:rsidRDefault="000C1937" w:rsidP="001D7669">
      <w:pPr>
        <w:spacing w:after="0"/>
        <w:ind w:left="-24"/>
        <w:jc w:val="both"/>
        <w:rPr>
          <w:rFonts w:asciiTheme="minorHAnsi" w:eastAsia="Arial" w:hAnsiTheme="minorHAnsi" w:cs="Arial"/>
          <w:color w:val="44546A" w:themeColor="text2"/>
          <w:sz w:val="20"/>
        </w:rPr>
      </w:pPr>
    </w:p>
    <w:tbl>
      <w:tblPr>
        <w:tblStyle w:val="Tabelraster"/>
        <w:tblW w:w="14317" w:type="dxa"/>
        <w:tblInd w:w="-147" w:type="dxa"/>
        <w:tblLayout w:type="fixed"/>
        <w:tblLook w:val="04A0" w:firstRow="1" w:lastRow="0" w:firstColumn="1" w:lastColumn="0" w:noHBand="0" w:noVBand="1"/>
      </w:tblPr>
      <w:tblGrid>
        <w:gridCol w:w="1560"/>
        <w:gridCol w:w="1417"/>
        <w:gridCol w:w="2127"/>
        <w:gridCol w:w="2835"/>
        <w:gridCol w:w="2693"/>
        <w:gridCol w:w="1843"/>
        <w:gridCol w:w="1842"/>
      </w:tblGrid>
      <w:tr w:rsidR="00CF1A2C" w:rsidRPr="00EB6B1D" w14:paraId="29D74866" w14:textId="77777777" w:rsidTr="000C1937">
        <w:tc>
          <w:tcPr>
            <w:tcW w:w="5104" w:type="dxa"/>
            <w:gridSpan w:val="3"/>
            <w:shd w:val="clear" w:color="auto" w:fill="BDD6EE" w:themeFill="accent1" w:themeFillTint="66"/>
            <w:vAlign w:val="center"/>
          </w:tcPr>
          <w:p w14:paraId="371C2D08" w14:textId="1A3AC4DF" w:rsidR="00CF1A2C" w:rsidRPr="00EB6B1D" w:rsidRDefault="00CF1A2C" w:rsidP="56230360">
            <w:pPr>
              <w:jc w:val="center"/>
              <w:rPr>
                <w:rFonts w:asciiTheme="minorHAnsi" w:eastAsiaTheme="minorEastAsia" w:hAnsiTheme="minorHAnsi" w:cs="Arial"/>
                <w:b/>
                <w:bCs/>
                <w:color w:val="44546A" w:themeColor="text2"/>
                <w:lang w:val="nl-NL" w:eastAsia="en-US"/>
              </w:rPr>
            </w:pPr>
            <w:r w:rsidRPr="56230360">
              <w:rPr>
                <w:rFonts w:asciiTheme="minorHAnsi" w:eastAsiaTheme="minorEastAsia" w:hAnsiTheme="minorHAnsi" w:cs="Arial"/>
                <w:b/>
                <w:bCs/>
                <w:color w:val="44546A" w:themeColor="text2"/>
                <w:lang w:val="nl-NL" w:eastAsia="en-US"/>
              </w:rPr>
              <w:t>Beoordelingsformulier LU</w:t>
            </w:r>
            <w:r w:rsidR="0078100E">
              <w:rPr>
                <w:rFonts w:asciiTheme="minorHAnsi" w:eastAsiaTheme="minorEastAsia" w:hAnsiTheme="minorHAnsi" w:cs="Arial"/>
                <w:b/>
                <w:bCs/>
                <w:color w:val="44546A" w:themeColor="text2"/>
                <w:lang w:val="nl-NL" w:eastAsia="en-US"/>
              </w:rPr>
              <w:t>K</w:t>
            </w:r>
            <w:r w:rsidRPr="56230360">
              <w:rPr>
                <w:rFonts w:asciiTheme="minorHAnsi" w:eastAsiaTheme="minorEastAsia" w:hAnsiTheme="minorHAnsi" w:cs="Arial"/>
                <w:b/>
                <w:bCs/>
                <w:color w:val="44546A" w:themeColor="text2"/>
                <w:lang w:val="nl-NL" w:eastAsia="en-US"/>
              </w:rPr>
              <w:t xml:space="preserve"> 2.1 Oriëntatie verpleegkundig leiderschap gebaseerd op toets matrijs LU</w:t>
            </w:r>
            <w:r w:rsidR="0078100E">
              <w:rPr>
                <w:rFonts w:asciiTheme="minorHAnsi" w:eastAsiaTheme="minorEastAsia" w:hAnsiTheme="minorHAnsi" w:cs="Arial"/>
                <w:b/>
                <w:bCs/>
                <w:color w:val="44546A" w:themeColor="text2"/>
                <w:lang w:val="nl-NL" w:eastAsia="en-US"/>
              </w:rPr>
              <w:t xml:space="preserve">K </w:t>
            </w:r>
            <w:r w:rsidRPr="56230360">
              <w:rPr>
                <w:rFonts w:asciiTheme="minorHAnsi" w:eastAsiaTheme="minorEastAsia" w:hAnsiTheme="minorHAnsi" w:cs="Arial"/>
                <w:b/>
                <w:bCs/>
                <w:color w:val="44546A" w:themeColor="text2"/>
                <w:lang w:val="nl-NL" w:eastAsia="en-US"/>
              </w:rPr>
              <w:t>2.1</w:t>
            </w:r>
          </w:p>
        </w:tc>
        <w:tc>
          <w:tcPr>
            <w:tcW w:w="5528" w:type="dxa"/>
            <w:gridSpan w:val="2"/>
            <w:shd w:val="clear" w:color="auto" w:fill="E2EFD9" w:themeFill="accent6" w:themeFillTint="33"/>
          </w:tcPr>
          <w:p w14:paraId="4F192ACF" w14:textId="3DDF4305" w:rsidR="00CF1A2C" w:rsidRPr="00EB6B1D" w:rsidRDefault="00CF1A2C" w:rsidP="00ED49B6">
            <w:pPr>
              <w:jc w:val="center"/>
              <w:rPr>
                <w:rFonts w:asciiTheme="minorHAnsi" w:eastAsiaTheme="minorHAnsi" w:hAnsiTheme="minorHAnsi" w:cs="Arial"/>
                <w:b/>
                <w:color w:val="44546A" w:themeColor="text2"/>
                <w:lang w:eastAsia="en-US"/>
              </w:rPr>
            </w:pPr>
            <w:r w:rsidRPr="00CF1A2C">
              <w:rPr>
                <w:rFonts w:asciiTheme="minorHAnsi" w:eastAsiaTheme="minorHAnsi" w:hAnsiTheme="minorHAnsi" w:cs="Arial"/>
                <w:b/>
                <w:bCs/>
                <w:color w:val="44546A" w:themeColor="text2"/>
                <w:lang w:val="nl-NL" w:eastAsia="en-US"/>
              </w:rPr>
              <w:t>Docent feedback/feedforward</w:t>
            </w:r>
          </w:p>
        </w:tc>
        <w:tc>
          <w:tcPr>
            <w:tcW w:w="3685" w:type="dxa"/>
            <w:gridSpan w:val="2"/>
            <w:shd w:val="clear" w:color="auto" w:fill="FFF2CC" w:themeFill="accent4" w:themeFillTint="33"/>
          </w:tcPr>
          <w:p w14:paraId="4EF86213" w14:textId="3E59E4D8" w:rsidR="00CF1A2C" w:rsidRPr="00EB6B1D" w:rsidRDefault="008C373F" w:rsidP="00ED49B6">
            <w:pPr>
              <w:jc w:val="center"/>
              <w:rPr>
                <w:rFonts w:asciiTheme="minorHAnsi" w:eastAsiaTheme="minorHAnsi" w:hAnsiTheme="minorHAnsi" w:cs="Arial"/>
                <w:b/>
                <w:color w:val="44546A" w:themeColor="text2"/>
                <w:lang w:eastAsia="en-US"/>
              </w:rPr>
            </w:pPr>
            <w:r>
              <w:rPr>
                <w:rFonts w:asciiTheme="minorHAnsi" w:eastAsiaTheme="minorHAnsi" w:hAnsiTheme="minorHAnsi" w:cs="Arial"/>
                <w:b/>
                <w:color w:val="44546A" w:themeColor="text2"/>
                <w:lang w:eastAsia="en-US"/>
              </w:rPr>
              <w:t>Reactie studenten op feedback</w:t>
            </w:r>
          </w:p>
        </w:tc>
      </w:tr>
      <w:tr w:rsidR="009968B9" w:rsidRPr="00EB6B1D" w14:paraId="50B9792C" w14:textId="77777777" w:rsidTr="000C1937">
        <w:tc>
          <w:tcPr>
            <w:tcW w:w="1560" w:type="dxa"/>
            <w:shd w:val="clear" w:color="auto" w:fill="DEEAF6" w:themeFill="accent1" w:themeFillTint="33"/>
            <w:vAlign w:val="bottom"/>
          </w:tcPr>
          <w:p w14:paraId="43012E32" w14:textId="5E502BE6" w:rsidR="009968B9" w:rsidRPr="0078100E" w:rsidRDefault="009968B9" w:rsidP="0078100E">
            <w:pPr>
              <w:pStyle w:val="Geenafstand"/>
              <w:rPr>
                <w:color w:val="44546A" w:themeColor="text2"/>
                <w:sz w:val="16"/>
                <w:szCs w:val="16"/>
              </w:rPr>
            </w:pPr>
            <w:r w:rsidRPr="0078100E">
              <w:rPr>
                <w:color w:val="44546A" w:themeColor="text2"/>
                <w:sz w:val="16"/>
                <w:szCs w:val="16"/>
              </w:rPr>
              <w:t>Componenten verpleegkundig leiderschap</w:t>
            </w:r>
          </w:p>
        </w:tc>
        <w:tc>
          <w:tcPr>
            <w:tcW w:w="1417" w:type="dxa"/>
            <w:shd w:val="clear" w:color="auto" w:fill="DEEAF6" w:themeFill="accent1" w:themeFillTint="33"/>
            <w:vAlign w:val="bottom"/>
          </w:tcPr>
          <w:p w14:paraId="1F561666" w14:textId="77777777" w:rsidR="009968B9" w:rsidRPr="002E3158" w:rsidRDefault="009968B9" w:rsidP="0078100E">
            <w:pPr>
              <w:pStyle w:val="Geenafstand"/>
              <w:rPr>
                <w:color w:val="44546A" w:themeColor="text2"/>
                <w:sz w:val="16"/>
                <w:szCs w:val="16"/>
                <w:lang w:val="nl-NL"/>
              </w:rPr>
            </w:pPr>
            <w:r w:rsidRPr="002E3158">
              <w:rPr>
                <w:color w:val="44546A" w:themeColor="text2"/>
                <w:sz w:val="16"/>
                <w:szCs w:val="16"/>
                <w:lang w:val="nl-NL"/>
              </w:rPr>
              <w:t>Te herkennen</w:t>
            </w:r>
          </w:p>
          <w:p w14:paraId="44A5FF8D" w14:textId="40673252" w:rsidR="009968B9" w:rsidRPr="0078100E" w:rsidRDefault="009968B9" w:rsidP="0078100E">
            <w:pPr>
              <w:pStyle w:val="Geenafstand"/>
              <w:rPr>
                <w:rFonts w:asciiTheme="minorHAnsi" w:eastAsiaTheme="minorHAnsi" w:hAnsiTheme="minorHAnsi" w:cs="Arial"/>
                <w:b/>
                <w:color w:val="44546A" w:themeColor="text2"/>
                <w:sz w:val="16"/>
                <w:szCs w:val="16"/>
                <w:lang w:val="nl-NL" w:eastAsia="en-US"/>
              </w:rPr>
            </w:pPr>
            <w:r w:rsidRPr="002E3158">
              <w:rPr>
                <w:color w:val="44546A" w:themeColor="text2"/>
                <w:sz w:val="16"/>
                <w:szCs w:val="16"/>
                <w:lang w:val="nl-NL"/>
              </w:rPr>
              <w:t>CanMEDs-rol en kernbegrippen</w:t>
            </w:r>
          </w:p>
        </w:tc>
        <w:tc>
          <w:tcPr>
            <w:tcW w:w="2127" w:type="dxa"/>
            <w:shd w:val="clear" w:color="auto" w:fill="DEEAF6" w:themeFill="accent1" w:themeFillTint="33"/>
            <w:vAlign w:val="bottom"/>
          </w:tcPr>
          <w:p w14:paraId="2F499C6A" w14:textId="4BCCE8A2" w:rsidR="009968B9" w:rsidRPr="0078100E" w:rsidRDefault="009968B9" w:rsidP="009968B9">
            <w:pPr>
              <w:rPr>
                <w:rFonts w:asciiTheme="minorHAnsi" w:eastAsiaTheme="minorHAnsi" w:hAnsiTheme="minorHAnsi" w:cs="Arial"/>
                <w:b/>
                <w:color w:val="44546A" w:themeColor="text2"/>
                <w:sz w:val="16"/>
                <w:szCs w:val="16"/>
                <w:lang w:val="nl-NL" w:eastAsia="en-US"/>
              </w:rPr>
            </w:pPr>
          </w:p>
        </w:tc>
        <w:tc>
          <w:tcPr>
            <w:tcW w:w="2835" w:type="dxa"/>
            <w:shd w:val="clear" w:color="auto" w:fill="E2EFD9" w:themeFill="accent6" w:themeFillTint="33"/>
          </w:tcPr>
          <w:p w14:paraId="14365DD8" w14:textId="02D79E7D" w:rsidR="009968B9" w:rsidRPr="0078100E" w:rsidRDefault="009968B9" w:rsidP="009968B9">
            <w:pPr>
              <w:spacing w:line="271" w:lineRule="auto"/>
              <w:ind w:left="15" w:hanging="10"/>
              <w:jc w:val="center"/>
              <w:rPr>
                <w:rFonts w:asciiTheme="minorHAnsi" w:hAnsiTheme="minorHAnsi"/>
                <w:bCs/>
                <w:color w:val="44546A" w:themeColor="text2"/>
                <w:sz w:val="16"/>
                <w:szCs w:val="16"/>
              </w:rPr>
            </w:pPr>
            <w:r w:rsidRPr="0078100E">
              <w:rPr>
                <w:rFonts w:asciiTheme="minorHAnsi" w:hAnsiTheme="minorHAnsi"/>
                <w:bCs/>
                <w:color w:val="44546A" w:themeColor="text2"/>
                <w:sz w:val="16"/>
                <w:szCs w:val="16"/>
              </w:rPr>
              <w:t>Sterke punten</w:t>
            </w:r>
          </w:p>
        </w:tc>
        <w:tc>
          <w:tcPr>
            <w:tcW w:w="2693" w:type="dxa"/>
            <w:shd w:val="clear" w:color="auto" w:fill="E2EFD9" w:themeFill="accent6" w:themeFillTint="33"/>
          </w:tcPr>
          <w:p w14:paraId="7AAD49DF" w14:textId="2F33463F" w:rsidR="009968B9" w:rsidRPr="0078100E" w:rsidRDefault="009968B9" w:rsidP="009968B9">
            <w:pPr>
              <w:spacing w:line="271" w:lineRule="auto"/>
              <w:ind w:left="15" w:hanging="10"/>
              <w:rPr>
                <w:rFonts w:asciiTheme="minorHAnsi" w:hAnsiTheme="minorHAnsi"/>
                <w:bCs/>
                <w:color w:val="44546A" w:themeColor="text2"/>
                <w:sz w:val="16"/>
                <w:szCs w:val="16"/>
                <w:lang w:val="nl-NL"/>
              </w:rPr>
            </w:pPr>
            <w:r w:rsidRPr="0078100E">
              <w:rPr>
                <w:rFonts w:asciiTheme="minorHAnsi" w:hAnsiTheme="minorHAnsi"/>
                <w:bCs/>
                <w:color w:val="44546A" w:themeColor="text2"/>
                <w:sz w:val="16"/>
                <w:szCs w:val="16"/>
                <w:lang w:val="nl-NL"/>
              </w:rPr>
              <w:t>Nog te ontwikkelen punten</w:t>
            </w:r>
          </w:p>
        </w:tc>
        <w:tc>
          <w:tcPr>
            <w:tcW w:w="184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7964E35" w14:textId="77777777" w:rsidR="009968B9" w:rsidRPr="0078100E" w:rsidRDefault="009968B9" w:rsidP="009968B9">
            <w:pPr>
              <w:spacing w:line="268" w:lineRule="auto"/>
              <w:ind w:left="15" w:hanging="10"/>
              <w:rPr>
                <w:rFonts w:asciiTheme="minorHAnsi" w:hAnsiTheme="minorHAnsi" w:cstheme="minorHAnsi"/>
                <w:bCs/>
                <w:color w:val="44546A" w:themeColor="text2"/>
                <w:sz w:val="16"/>
                <w:szCs w:val="16"/>
                <w:lang w:val="nl-NL"/>
              </w:rPr>
            </w:pPr>
            <w:r w:rsidRPr="0078100E">
              <w:rPr>
                <w:rFonts w:asciiTheme="minorHAnsi" w:hAnsiTheme="minorHAnsi" w:cstheme="minorHAnsi"/>
                <w:bCs/>
                <w:color w:val="44546A" w:themeColor="text2"/>
                <w:sz w:val="16"/>
                <w:szCs w:val="16"/>
                <w:lang w:val="nl-NL"/>
              </w:rPr>
              <w:t>Als groep EENS met het ontwikkelpunt?</w:t>
            </w:r>
          </w:p>
          <w:p w14:paraId="144BCCCF" w14:textId="3C4335D9" w:rsidR="009968B9" w:rsidRPr="0078100E" w:rsidRDefault="009968B9" w:rsidP="009968B9">
            <w:pPr>
              <w:spacing w:line="271" w:lineRule="auto"/>
              <w:ind w:left="15" w:hanging="10"/>
              <w:jc w:val="center"/>
              <w:rPr>
                <w:rFonts w:asciiTheme="minorHAnsi" w:hAnsiTheme="minorHAnsi"/>
                <w:bCs/>
                <w:color w:val="44546A" w:themeColor="text2"/>
                <w:sz w:val="16"/>
                <w:szCs w:val="16"/>
                <w:lang w:val="nl-NL"/>
              </w:rPr>
            </w:pPr>
            <w:r w:rsidRPr="0078100E">
              <w:rPr>
                <w:rFonts w:asciiTheme="minorHAnsi" w:hAnsiTheme="minorHAnsi" w:cstheme="minorHAnsi"/>
                <w:bCs/>
                <w:color w:val="44546A" w:themeColor="text2"/>
                <w:sz w:val="16"/>
                <w:szCs w:val="16"/>
                <w:lang w:val="nl-NL"/>
              </w:rPr>
              <w:t>Ja/ Nee/ Deels (niet allemaal)</w:t>
            </w:r>
          </w:p>
        </w:tc>
        <w:tc>
          <w:tcPr>
            <w:tcW w:w="184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75A390" w14:textId="77777777" w:rsidR="009968B9" w:rsidRPr="0078100E" w:rsidRDefault="009968B9" w:rsidP="009968B9">
            <w:pPr>
              <w:spacing w:line="268" w:lineRule="auto"/>
              <w:ind w:left="15" w:hanging="10"/>
              <w:rPr>
                <w:rFonts w:asciiTheme="minorHAnsi" w:hAnsiTheme="minorHAnsi" w:cstheme="minorHAnsi"/>
                <w:bCs/>
                <w:color w:val="44546A" w:themeColor="text2"/>
                <w:sz w:val="16"/>
                <w:szCs w:val="16"/>
                <w:lang w:val="nl-NL"/>
              </w:rPr>
            </w:pPr>
            <w:r w:rsidRPr="0078100E">
              <w:rPr>
                <w:rFonts w:asciiTheme="minorHAnsi" w:hAnsiTheme="minorHAnsi" w:cstheme="minorHAnsi"/>
                <w:bCs/>
                <w:color w:val="44546A" w:themeColor="text2"/>
                <w:sz w:val="16"/>
                <w:szCs w:val="16"/>
                <w:lang w:val="nl-NL"/>
              </w:rPr>
              <w:t>Heb je uitwerking aangepast?</w:t>
            </w:r>
          </w:p>
          <w:p w14:paraId="04AF360E" w14:textId="3110D46F" w:rsidR="009968B9" w:rsidRPr="0078100E" w:rsidRDefault="009968B9" w:rsidP="009968B9">
            <w:pPr>
              <w:spacing w:line="271" w:lineRule="auto"/>
              <w:ind w:left="15" w:hanging="10"/>
              <w:jc w:val="center"/>
              <w:rPr>
                <w:rFonts w:asciiTheme="minorHAnsi" w:hAnsiTheme="minorHAnsi"/>
                <w:bCs/>
                <w:color w:val="44546A" w:themeColor="text2"/>
                <w:sz w:val="16"/>
                <w:szCs w:val="16"/>
                <w:lang w:val="nl-NL"/>
              </w:rPr>
            </w:pPr>
            <w:r w:rsidRPr="0078100E">
              <w:rPr>
                <w:rFonts w:asciiTheme="minorHAnsi" w:hAnsiTheme="minorHAnsi" w:cstheme="minorHAnsi"/>
                <w:bCs/>
                <w:color w:val="44546A" w:themeColor="text2"/>
                <w:sz w:val="16"/>
                <w:szCs w:val="16"/>
                <w:lang w:val="nl-NL"/>
              </w:rPr>
              <w:t>Ja/ Nee</w:t>
            </w:r>
          </w:p>
        </w:tc>
      </w:tr>
      <w:tr w:rsidR="009968B9" w:rsidRPr="00EB6B1D" w14:paraId="5C66802B" w14:textId="77777777" w:rsidTr="000C1937">
        <w:tc>
          <w:tcPr>
            <w:tcW w:w="1560" w:type="dxa"/>
            <w:vMerge w:val="restart"/>
            <w:shd w:val="clear" w:color="auto" w:fill="DEEAF6" w:themeFill="accent1" w:themeFillTint="33"/>
          </w:tcPr>
          <w:p w14:paraId="5610A180" w14:textId="609513F6" w:rsidR="009968B9" w:rsidRPr="00EB6B1D" w:rsidRDefault="0078100E" w:rsidP="009968B9">
            <w:pPr>
              <w:rPr>
                <w:rFonts w:asciiTheme="minorHAnsi" w:eastAsiaTheme="minorHAnsi" w:hAnsiTheme="minorHAnsi" w:cs="Arial"/>
                <w:b/>
                <w:color w:val="44546A" w:themeColor="text2"/>
                <w:sz w:val="16"/>
                <w:szCs w:val="16"/>
                <w:lang w:eastAsia="en-US"/>
              </w:rPr>
            </w:pPr>
            <w:r w:rsidRPr="00EB6B1D">
              <w:rPr>
                <w:rFonts w:asciiTheme="minorHAnsi" w:eastAsiaTheme="minorHAnsi" w:hAnsiTheme="minorHAnsi" w:cs="Arial"/>
                <w:b/>
                <w:color w:val="44546A" w:themeColor="text2"/>
                <w:sz w:val="16"/>
                <w:szCs w:val="16"/>
                <w:lang w:eastAsia="en-US"/>
              </w:rPr>
              <w:t>Coordinat</w:t>
            </w:r>
            <w:r>
              <w:rPr>
                <w:rFonts w:asciiTheme="minorHAnsi" w:eastAsiaTheme="minorHAnsi" w:hAnsiTheme="minorHAnsi" w:cs="Arial"/>
                <w:b/>
                <w:color w:val="44546A" w:themeColor="text2"/>
                <w:sz w:val="16"/>
                <w:szCs w:val="16"/>
                <w:lang w:eastAsia="en-US"/>
              </w:rPr>
              <w:t>ie</w:t>
            </w:r>
            <w:r w:rsidR="009968B9" w:rsidRPr="00EB6B1D">
              <w:rPr>
                <w:rFonts w:asciiTheme="minorHAnsi" w:eastAsiaTheme="minorHAnsi" w:hAnsiTheme="minorHAnsi" w:cs="Arial"/>
                <w:b/>
                <w:color w:val="44546A" w:themeColor="text2"/>
                <w:sz w:val="16"/>
                <w:szCs w:val="16"/>
                <w:lang w:eastAsia="en-US"/>
              </w:rPr>
              <w:t xml:space="preserve"> van Zorg</w:t>
            </w:r>
          </w:p>
          <w:p w14:paraId="1716B8AE" w14:textId="4FFDBC62" w:rsidR="009968B9" w:rsidRPr="0078100E" w:rsidRDefault="009968B9" w:rsidP="009968B9">
            <w:pPr>
              <w:rPr>
                <w:rFonts w:asciiTheme="minorHAnsi" w:eastAsiaTheme="minorHAnsi" w:hAnsiTheme="minorHAnsi" w:cs="Arial"/>
                <w:b/>
                <w:color w:val="44546A" w:themeColor="text2"/>
                <w:sz w:val="16"/>
                <w:szCs w:val="16"/>
                <w:lang w:val="nl-NL" w:eastAsia="en-US"/>
              </w:rPr>
            </w:pPr>
          </w:p>
        </w:tc>
        <w:tc>
          <w:tcPr>
            <w:tcW w:w="1417" w:type="dxa"/>
            <w:shd w:val="clear" w:color="auto" w:fill="auto"/>
          </w:tcPr>
          <w:p w14:paraId="5DB79E50" w14:textId="76D5DDC8" w:rsidR="009968B9" w:rsidRPr="00F735D4" w:rsidRDefault="009968B9" w:rsidP="009968B9">
            <w:pPr>
              <w:rPr>
                <w:rFonts w:asciiTheme="minorHAnsi" w:eastAsiaTheme="minorHAnsi" w:hAnsiTheme="minorHAnsi" w:cs="Arial"/>
                <w:b/>
                <w:bCs/>
                <w:color w:val="44546A" w:themeColor="text2"/>
                <w:sz w:val="16"/>
                <w:szCs w:val="16"/>
                <w:lang w:val="nl-NL" w:eastAsia="en-US"/>
              </w:rPr>
            </w:pPr>
            <w:r w:rsidRPr="00F735D4">
              <w:rPr>
                <w:rFonts w:asciiTheme="minorHAnsi" w:eastAsiaTheme="minorHAnsi" w:hAnsiTheme="minorHAnsi" w:cs="Arial"/>
                <w:b/>
                <w:bCs/>
                <w:color w:val="44546A" w:themeColor="text2"/>
                <w:sz w:val="16"/>
                <w:szCs w:val="16"/>
                <w:lang w:val="nl-NL" w:eastAsia="en-US"/>
              </w:rPr>
              <w:t>Organisator</w:t>
            </w:r>
          </w:p>
          <w:p w14:paraId="012BB8FF" w14:textId="77777777" w:rsidR="009968B9" w:rsidRPr="00CF1A2C" w:rsidRDefault="009968B9" w:rsidP="009968B9">
            <w:pPr>
              <w:rPr>
                <w:rFonts w:asciiTheme="minorHAnsi" w:eastAsiaTheme="minorHAnsi" w:hAnsiTheme="minorHAnsi" w:cs="Arial"/>
                <w:i/>
                <w:color w:val="44546A" w:themeColor="text2"/>
                <w:sz w:val="16"/>
                <w:szCs w:val="16"/>
                <w:lang w:val="nl-NL" w:eastAsia="en-US"/>
              </w:rPr>
            </w:pPr>
            <w:r w:rsidRPr="00CF1A2C">
              <w:rPr>
                <w:rFonts w:asciiTheme="minorHAnsi" w:eastAsiaTheme="minorHAnsi" w:hAnsiTheme="minorHAnsi" w:cs="Arial"/>
                <w:i/>
                <w:color w:val="44546A" w:themeColor="text2"/>
                <w:sz w:val="16"/>
                <w:szCs w:val="16"/>
                <w:lang w:val="nl-NL" w:eastAsia="en-US"/>
              </w:rPr>
              <w:t>Verpleegkundig leiderschap</w:t>
            </w:r>
          </w:p>
          <w:p w14:paraId="0564B77A" w14:textId="77777777" w:rsidR="009968B9" w:rsidRPr="00CF1A2C" w:rsidRDefault="009968B9" w:rsidP="009968B9">
            <w:pPr>
              <w:rPr>
                <w:rFonts w:asciiTheme="minorHAnsi" w:eastAsiaTheme="minorHAnsi" w:hAnsiTheme="minorHAnsi" w:cs="Arial"/>
                <w:i/>
                <w:color w:val="44546A" w:themeColor="text2"/>
                <w:sz w:val="16"/>
                <w:szCs w:val="16"/>
                <w:lang w:val="nl-NL" w:eastAsia="en-US"/>
              </w:rPr>
            </w:pPr>
          </w:p>
          <w:p w14:paraId="03DF7694" w14:textId="77777777" w:rsidR="009968B9" w:rsidRPr="00CF1A2C" w:rsidRDefault="009968B9" w:rsidP="009968B9">
            <w:pPr>
              <w:rPr>
                <w:rFonts w:asciiTheme="minorHAnsi" w:eastAsiaTheme="minorHAnsi" w:hAnsiTheme="minorHAnsi" w:cs="Arial"/>
                <w:i/>
                <w:color w:val="44546A" w:themeColor="text2"/>
                <w:sz w:val="16"/>
                <w:szCs w:val="16"/>
                <w:lang w:val="nl-NL" w:eastAsia="en-US"/>
              </w:rPr>
            </w:pPr>
            <w:r w:rsidRPr="00CF1A2C">
              <w:rPr>
                <w:rFonts w:asciiTheme="minorHAnsi" w:eastAsiaTheme="minorHAnsi" w:hAnsiTheme="minorHAnsi" w:cs="Arial"/>
                <w:i/>
                <w:color w:val="44546A" w:themeColor="text2"/>
                <w:sz w:val="16"/>
                <w:szCs w:val="16"/>
                <w:lang w:val="nl-NL" w:eastAsia="en-US"/>
              </w:rPr>
              <w:t>Verpleegkundig ondernemerschap</w:t>
            </w:r>
          </w:p>
          <w:p w14:paraId="2ED4ADAB" w14:textId="77777777" w:rsidR="009968B9" w:rsidRPr="00CF1A2C" w:rsidRDefault="009968B9" w:rsidP="009968B9">
            <w:pPr>
              <w:rPr>
                <w:rFonts w:asciiTheme="minorHAnsi" w:eastAsiaTheme="minorHAnsi" w:hAnsiTheme="minorHAnsi" w:cs="Arial"/>
                <w:i/>
                <w:color w:val="44546A" w:themeColor="text2"/>
                <w:sz w:val="16"/>
                <w:szCs w:val="16"/>
                <w:lang w:val="nl-NL" w:eastAsia="en-US"/>
              </w:rPr>
            </w:pPr>
          </w:p>
          <w:p w14:paraId="4C079018" w14:textId="77777777" w:rsidR="009968B9" w:rsidRDefault="009968B9" w:rsidP="000C1937">
            <w:pPr>
              <w:rPr>
                <w:rFonts w:asciiTheme="minorHAnsi" w:eastAsiaTheme="minorHAnsi" w:hAnsiTheme="minorHAnsi" w:cs="Arial"/>
                <w:i/>
                <w:color w:val="44546A" w:themeColor="text2"/>
                <w:sz w:val="16"/>
                <w:szCs w:val="16"/>
                <w:lang w:val="nl-NL" w:eastAsia="en-US"/>
              </w:rPr>
            </w:pPr>
            <w:r w:rsidRPr="00CF1A2C">
              <w:rPr>
                <w:rFonts w:asciiTheme="minorHAnsi" w:eastAsiaTheme="minorHAnsi" w:hAnsiTheme="minorHAnsi" w:cs="Arial"/>
                <w:i/>
                <w:color w:val="44546A" w:themeColor="text2"/>
                <w:sz w:val="16"/>
                <w:szCs w:val="16"/>
                <w:lang w:val="nl-NL" w:eastAsia="en-US"/>
              </w:rPr>
              <w:t>Coördinatie van Zorg</w:t>
            </w:r>
          </w:p>
          <w:p w14:paraId="44AA213A" w14:textId="0D27D448" w:rsidR="000C1937" w:rsidRPr="00F735D4" w:rsidRDefault="000C1937" w:rsidP="000C1937">
            <w:pPr>
              <w:rPr>
                <w:rFonts w:asciiTheme="minorHAnsi" w:eastAsiaTheme="minorHAnsi" w:hAnsiTheme="minorHAnsi" w:cs="Arial"/>
                <w:color w:val="44546A" w:themeColor="text2"/>
                <w:sz w:val="16"/>
                <w:szCs w:val="16"/>
                <w:lang w:val="nl-NL" w:eastAsia="en-US"/>
              </w:rPr>
            </w:pPr>
          </w:p>
        </w:tc>
        <w:tc>
          <w:tcPr>
            <w:tcW w:w="2127" w:type="dxa"/>
          </w:tcPr>
          <w:p w14:paraId="20ADE494" w14:textId="53F5C4E8" w:rsidR="009968B9" w:rsidRPr="000C1937" w:rsidRDefault="009968B9" w:rsidP="009968B9">
            <w:pPr>
              <w:rPr>
                <w:rFonts w:asciiTheme="minorHAnsi" w:eastAsiaTheme="minorHAnsi" w:hAnsiTheme="minorHAnsi" w:cs="Arial"/>
                <w:i/>
                <w:color w:val="44546A" w:themeColor="text2"/>
                <w:sz w:val="16"/>
                <w:szCs w:val="16"/>
                <w:lang w:val="nl-NL" w:eastAsia="en-US"/>
              </w:rPr>
            </w:pPr>
            <w:r w:rsidRPr="000C1937">
              <w:rPr>
                <w:rFonts w:asciiTheme="minorHAnsi" w:eastAsiaTheme="minorHAnsi" w:hAnsiTheme="minorHAnsi" w:cs="Arial"/>
                <w:i/>
                <w:color w:val="44546A" w:themeColor="text2"/>
                <w:sz w:val="16"/>
                <w:szCs w:val="16"/>
                <w:lang w:val="nl-NL" w:eastAsia="en-US"/>
              </w:rPr>
              <w:t xml:space="preserve">Beschrijft de taken en verantwoordelijkheden van de verpleegkundige met betrekking tot de casus. </w:t>
            </w:r>
          </w:p>
          <w:p w14:paraId="7CE454FC" w14:textId="73E9FC84" w:rsidR="009968B9" w:rsidRPr="00EB6B1D" w:rsidRDefault="009968B9" w:rsidP="009968B9">
            <w:pPr>
              <w:rPr>
                <w:rFonts w:asciiTheme="minorHAnsi" w:eastAsiaTheme="minorHAnsi" w:hAnsiTheme="minorHAnsi" w:cs="Arial"/>
                <w:i/>
                <w:color w:val="44546A" w:themeColor="text2"/>
                <w:sz w:val="16"/>
                <w:szCs w:val="16"/>
                <w:lang w:val="nl-NL" w:eastAsia="en-US"/>
              </w:rPr>
            </w:pPr>
          </w:p>
        </w:tc>
        <w:tc>
          <w:tcPr>
            <w:tcW w:w="2835" w:type="dxa"/>
            <w:shd w:val="clear" w:color="auto" w:fill="E2EFD9" w:themeFill="accent6" w:themeFillTint="33"/>
          </w:tcPr>
          <w:p w14:paraId="5E9D3E02" w14:textId="5441AF9C" w:rsidR="009968B9" w:rsidRPr="00F36DD8" w:rsidRDefault="009968B9" w:rsidP="009968B9">
            <w:pPr>
              <w:rPr>
                <w:rFonts w:asciiTheme="minorHAnsi" w:hAnsiTheme="minorHAnsi"/>
                <w:color w:val="44546A" w:themeColor="text2"/>
                <w:sz w:val="18"/>
                <w:szCs w:val="18"/>
                <w:lang w:val="nl-NL"/>
              </w:rPr>
            </w:pPr>
          </w:p>
        </w:tc>
        <w:tc>
          <w:tcPr>
            <w:tcW w:w="2693" w:type="dxa"/>
            <w:shd w:val="clear" w:color="auto" w:fill="E2EFD9" w:themeFill="accent6" w:themeFillTint="33"/>
          </w:tcPr>
          <w:p w14:paraId="5160B34F" w14:textId="6ECE52A9" w:rsidR="009968B9" w:rsidRPr="0098725C" w:rsidRDefault="00D106D3" w:rsidP="00DD3D70">
            <w:pPr>
              <w:pStyle w:val="Tekstopmerking"/>
              <w:shd w:val="clear" w:color="auto" w:fill="E2EFD9" w:themeFill="accent6" w:themeFillTint="33"/>
              <w:rPr>
                <w:rFonts w:asciiTheme="minorHAnsi" w:hAnsiTheme="minorHAnsi"/>
                <w:color w:val="44546A" w:themeColor="text2"/>
                <w:sz w:val="18"/>
                <w:szCs w:val="18"/>
                <w:lang w:val="nl-NL"/>
              </w:rPr>
            </w:pPr>
            <w:r>
              <w:rPr>
                <w:rFonts w:asciiTheme="minorHAnsi" w:hAnsiTheme="minorHAnsi"/>
                <w:color w:val="44546A" w:themeColor="text2"/>
                <w:sz w:val="18"/>
                <w:szCs w:val="18"/>
                <w:lang w:val="nl-NL"/>
              </w:rPr>
              <w:t>Ik mis de taken en verantwoordelijkheden van de verpleegkundige, niet alleen praktisch, maar ook overstijgend. Zoals het in kaart brengen van zorgbehoeften, indiceren van zorg, afstemmen met andere disciplines etc.</w:t>
            </w:r>
          </w:p>
        </w:tc>
        <w:tc>
          <w:tcPr>
            <w:tcW w:w="1843" w:type="dxa"/>
            <w:shd w:val="clear" w:color="auto" w:fill="FFF2CC" w:themeFill="accent4" w:themeFillTint="33"/>
          </w:tcPr>
          <w:p w14:paraId="58C51C28" w14:textId="491EBD3E" w:rsidR="009968B9" w:rsidRPr="00EB6B1D" w:rsidRDefault="009968B9" w:rsidP="009968B9">
            <w:pPr>
              <w:spacing w:line="271" w:lineRule="auto"/>
              <w:ind w:left="15" w:hanging="10"/>
              <w:rPr>
                <w:rFonts w:asciiTheme="minorHAnsi" w:eastAsiaTheme="minorHAnsi" w:hAnsiTheme="minorHAnsi" w:cs="Arial"/>
                <w:color w:val="44546A" w:themeColor="text2"/>
                <w:sz w:val="16"/>
                <w:szCs w:val="16"/>
                <w:lang w:val="nl-NL" w:eastAsia="en-US"/>
              </w:rPr>
            </w:pPr>
          </w:p>
        </w:tc>
        <w:tc>
          <w:tcPr>
            <w:tcW w:w="1842" w:type="dxa"/>
            <w:shd w:val="clear" w:color="auto" w:fill="FFF2CC" w:themeFill="accent4" w:themeFillTint="33"/>
          </w:tcPr>
          <w:p w14:paraId="1CD61814" w14:textId="4C4B9C67" w:rsidR="009968B9" w:rsidRPr="00EB6B1D" w:rsidRDefault="009968B9" w:rsidP="009968B9">
            <w:pPr>
              <w:rPr>
                <w:rFonts w:asciiTheme="minorHAnsi" w:hAnsiTheme="minorHAnsi"/>
                <w:color w:val="44546A" w:themeColor="text2"/>
                <w:lang w:val="nl-NL"/>
              </w:rPr>
            </w:pPr>
          </w:p>
        </w:tc>
      </w:tr>
      <w:tr w:rsidR="009968B9" w:rsidRPr="00EB6B1D" w14:paraId="4B10AB60" w14:textId="77777777" w:rsidTr="000C1937">
        <w:tc>
          <w:tcPr>
            <w:tcW w:w="1560" w:type="dxa"/>
            <w:vMerge/>
            <w:shd w:val="clear" w:color="auto" w:fill="DEEAF6" w:themeFill="accent1" w:themeFillTint="33"/>
          </w:tcPr>
          <w:p w14:paraId="153D4B7F" w14:textId="77777777" w:rsidR="009968B9" w:rsidRPr="00EB6B1D" w:rsidRDefault="009968B9" w:rsidP="009968B9">
            <w:pPr>
              <w:rPr>
                <w:rFonts w:asciiTheme="minorHAnsi" w:eastAsiaTheme="minorHAnsi" w:hAnsiTheme="minorHAnsi" w:cs="Arial"/>
                <w:b/>
                <w:color w:val="44546A" w:themeColor="text2"/>
                <w:sz w:val="16"/>
                <w:szCs w:val="16"/>
                <w:lang w:val="nl-NL" w:eastAsia="en-US"/>
              </w:rPr>
            </w:pPr>
          </w:p>
        </w:tc>
        <w:tc>
          <w:tcPr>
            <w:tcW w:w="1417" w:type="dxa"/>
          </w:tcPr>
          <w:p w14:paraId="292CE34F" w14:textId="77777777" w:rsidR="009968B9" w:rsidRDefault="009968B9" w:rsidP="009968B9">
            <w:pPr>
              <w:rPr>
                <w:rFonts w:asciiTheme="minorHAnsi" w:eastAsiaTheme="minorHAnsi" w:hAnsiTheme="minorHAnsi" w:cs="Arial"/>
                <w:color w:val="44546A" w:themeColor="text2"/>
                <w:sz w:val="16"/>
                <w:szCs w:val="16"/>
                <w:lang w:eastAsia="en-US"/>
              </w:rPr>
            </w:pPr>
            <w:r w:rsidRPr="00EB6B1D">
              <w:rPr>
                <w:rFonts w:asciiTheme="minorHAnsi" w:eastAsiaTheme="minorHAnsi" w:hAnsiTheme="minorHAnsi" w:cs="Arial"/>
                <w:color w:val="44546A" w:themeColor="text2"/>
                <w:sz w:val="16"/>
                <w:szCs w:val="16"/>
                <w:lang w:eastAsia="en-US"/>
              </w:rPr>
              <w:t>Zorgverlener</w:t>
            </w:r>
          </w:p>
          <w:p w14:paraId="6B86004E" w14:textId="3A1906DF" w:rsidR="009968B9" w:rsidRPr="00EB6B1D" w:rsidRDefault="009968B9" w:rsidP="009968B9">
            <w:pPr>
              <w:rPr>
                <w:rFonts w:asciiTheme="minorHAnsi" w:eastAsiaTheme="minorHAnsi" w:hAnsiTheme="minorHAnsi" w:cs="Arial"/>
                <w:color w:val="44546A" w:themeColor="text2"/>
                <w:sz w:val="16"/>
                <w:szCs w:val="16"/>
                <w:lang w:eastAsia="en-US"/>
              </w:rPr>
            </w:pPr>
            <w:r w:rsidRPr="00CF1A2C">
              <w:rPr>
                <w:rFonts w:asciiTheme="minorHAnsi" w:eastAsiaTheme="minorHAnsi" w:hAnsiTheme="minorHAnsi" w:cs="Arial"/>
                <w:i/>
                <w:color w:val="44546A" w:themeColor="text2"/>
                <w:sz w:val="16"/>
                <w:szCs w:val="16"/>
                <w:lang w:val="nl-NL" w:eastAsia="en-US"/>
              </w:rPr>
              <w:t>Zelfmanagement versterken</w:t>
            </w:r>
          </w:p>
        </w:tc>
        <w:tc>
          <w:tcPr>
            <w:tcW w:w="2127" w:type="dxa"/>
          </w:tcPr>
          <w:p w14:paraId="0EC6A0E2" w14:textId="790B13EE" w:rsidR="009968B9" w:rsidRPr="00F735D4" w:rsidRDefault="009968B9" w:rsidP="009968B9">
            <w:pPr>
              <w:rPr>
                <w:rFonts w:asciiTheme="minorHAnsi" w:eastAsiaTheme="minorHAnsi" w:hAnsiTheme="minorHAnsi" w:cs="Arial"/>
                <w:i/>
                <w:color w:val="44546A" w:themeColor="text2"/>
                <w:sz w:val="16"/>
                <w:szCs w:val="16"/>
                <w:lang w:val="nl-NL" w:eastAsia="en-US"/>
              </w:rPr>
            </w:pPr>
            <w:r w:rsidRPr="00CF1A2C">
              <w:rPr>
                <w:rFonts w:asciiTheme="minorHAnsi" w:eastAsiaTheme="minorHAnsi" w:hAnsiTheme="minorHAnsi" w:cs="Arial"/>
                <w:i/>
                <w:color w:val="44546A" w:themeColor="text2"/>
                <w:sz w:val="16"/>
                <w:szCs w:val="16"/>
                <w:lang w:val="nl-NL" w:eastAsia="en-US"/>
              </w:rPr>
              <w:t>Beschrijft het zelfmanagement van de zorgvrager, hun naasten en hun sociale netwerk, met als doel het behouden of verbeteren van het dagelijks functioneren in relatie tot gezondheid, ziekte en kwaliteit van leven.</w:t>
            </w:r>
          </w:p>
        </w:tc>
        <w:tc>
          <w:tcPr>
            <w:tcW w:w="2835" w:type="dxa"/>
            <w:shd w:val="clear" w:color="auto" w:fill="E2EFD9" w:themeFill="accent6" w:themeFillTint="33"/>
          </w:tcPr>
          <w:p w14:paraId="7516AAFB" w14:textId="7A222C94" w:rsidR="009968B9" w:rsidRPr="00F735D4" w:rsidRDefault="003431DD" w:rsidP="009968B9">
            <w:pPr>
              <w:rPr>
                <w:rFonts w:asciiTheme="minorHAnsi" w:hAnsiTheme="minorHAnsi"/>
                <w:color w:val="44546A" w:themeColor="text2"/>
                <w:sz w:val="18"/>
                <w:szCs w:val="18"/>
                <w:lang w:val="nl-NL"/>
              </w:rPr>
            </w:pPr>
            <w:r>
              <w:rPr>
                <w:rFonts w:asciiTheme="minorHAnsi" w:hAnsiTheme="minorHAnsi"/>
                <w:color w:val="44546A" w:themeColor="text2"/>
                <w:sz w:val="18"/>
                <w:szCs w:val="18"/>
                <w:lang w:val="nl-NL"/>
              </w:rPr>
              <w:t xml:space="preserve">Mooie gespreksdoelen heb je genoteerd. </w:t>
            </w:r>
          </w:p>
        </w:tc>
        <w:tc>
          <w:tcPr>
            <w:tcW w:w="2693" w:type="dxa"/>
            <w:shd w:val="clear" w:color="auto" w:fill="E2EFD9" w:themeFill="accent6" w:themeFillTint="33"/>
          </w:tcPr>
          <w:p w14:paraId="01AA57D3" w14:textId="6A0BDC65" w:rsidR="009968B9" w:rsidRPr="00FA0F0D" w:rsidRDefault="003431DD" w:rsidP="00A13443">
            <w:pPr>
              <w:rPr>
                <w:rFonts w:asciiTheme="minorHAnsi" w:hAnsiTheme="minorHAnsi"/>
                <w:color w:val="44546A" w:themeColor="text2"/>
                <w:sz w:val="18"/>
                <w:szCs w:val="18"/>
                <w:lang w:val="nl-NL"/>
              </w:rPr>
            </w:pPr>
            <w:r>
              <w:rPr>
                <w:rFonts w:asciiTheme="minorHAnsi" w:hAnsiTheme="minorHAnsi"/>
                <w:color w:val="44546A" w:themeColor="text2"/>
                <w:sz w:val="18"/>
                <w:szCs w:val="18"/>
                <w:lang w:val="nl-NL"/>
              </w:rPr>
              <w:t xml:space="preserve">Ik mis dat je gebruik hebt gemaakt van bijvoorbeeld de zelfredzaamheidsradar, semas, 5a model etc. </w:t>
            </w:r>
          </w:p>
        </w:tc>
        <w:tc>
          <w:tcPr>
            <w:tcW w:w="1843" w:type="dxa"/>
            <w:shd w:val="clear" w:color="auto" w:fill="FFF2CC" w:themeFill="accent4" w:themeFillTint="33"/>
          </w:tcPr>
          <w:p w14:paraId="7EF7D7D8" w14:textId="55DF8D79" w:rsidR="009968B9" w:rsidRPr="005C5837" w:rsidRDefault="009968B9" w:rsidP="009968B9">
            <w:pPr>
              <w:spacing w:line="271" w:lineRule="auto"/>
              <w:ind w:left="15" w:hanging="10"/>
              <w:rPr>
                <w:rFonts w:asciiTheme="minorHAnsi" w:hAnsiTheme="minorHAnsi"/>
                <w:i/>
                <w:iCs/>
                <w:color w:val="44546A" w:themeColor="text2"/>
                <w:sz w:val="16"/>
                <w:szCs w:val="16"/>
                <w:lang w:val="nl-NL"/>
              </w:rPr>
            </w:pPr>
          </w:p>
        </w:tc>
        <w:tc>
          <w:tcPr>
            <w:tcW w:w="1842" w:type="dxa"/>
            <w:shd w:val="clear" w:color="auto" w:fill="FFF2CC" w:themeFill="accent4" w:themeFillTint="33"/>
          </w:tcPr>
          <w:p w14:paraId="05208165" w14:textId="77777777" w:rsidR="009968B9" w:rsidRPr="00C97B1E" w:rsidRDefault="009968B9" w:rsidP="009968B9">
            <w:pPr>
              <w:rPr>
                <w:rFonts w:asciiTheme="minorHAnsi" w:hAnsiTheme="minorHAnsi"/>
                <w:color w:val="44546A" w:themeColor="text2"/>
                <w:sz w:val="18"/>
                <w:szCs w:val="18"/>
                <w:lang w:val="nl-NL"/>
              </w:rPr>
            </w:pPr>
          </w:p>
        </w:tc>
      </w:tr>
      <w:tr w:rsidR="004D7903" w:rsidRPr="00EB6B1D" w14:paraId="790174BA" w14:textId="77777777" w:rsidTr="000C1937">
        <w:tc>
          <w:tcPr>
            <w:tcW w:w="1560" w:type="dxa"/>
            <w:shd w:val="clear" w:color="auto" w:fill="DEEAF6" w:themeFill="accent1" w:themeFillTint="33"/>
          </w:tcPr>
          <w:p w14:paraId="38C32E9C" w14:textId="77777777" w:rsidR="004D7903" w:rsidRPr="00F735D4" w:rsidRDefault="004D7903" w:rsidP="004D7903">
            <w:pPr>
              <w:rPr>
                <w:rFonts w:asciiTheme="minorHAnsi" w:eastAsiaTheme="minorHAnsi" w:hAnsiTheme="minorHAnsi" w:cs="Arial"/>
                <w:b/>
                <w:color w:val="44546A" w:themeColor="text2"/>
                <w:sz w:val="16"/>
                <w:szCs w:val="16"/>
                <w:lang w:val="nl-NL" w:eastAsia="en-US"/>
              </w:rPr>
            </w:pPr>
          </w:p>
        </w:tc>
        <w:tc>
          <w:tcPr>
            <w:tcW w:w="1417" w:type="dxa"/>
          </w:tcPr>
          <w:p w14:paraId="32DFF05D" w14:textId="63A7FA57" w:rsidR="004D7903" w:rsidRPr="000C1937" w:rsidRDefault="004D7903" w:rsidP="004D7903">
            <w:pPr>
              <w:rPr>
                <w:rFonts w:asciiTheme="minorHAnsi" w:eastAsiaTheme="minorHAnsi" w:hAnsiTheme="minorHAnsi" w:cs="Arial"/>
                <w:color w:val="44546A" w:themeColor="text2"/>
                <w:sz w:val="16"/>
                <w:szCs w:val="16"/>
                <w:lang w:val="nl-NL" w:eastAsia="en-US"/>
              </w:rPr>
            </w:pPr>
          </w:p>
        </w:tc>
        <w:tc>
          <w:tcPr>
            <w:tcW w:w="2127" w:type="dxa"/>
            <w:shd w:val="clear" w:color="auto" w:fill="FFFFFF" w:themeFill="background1"/>
          </w:tcPr>
          <w:p w14:paraId="1761C3F8" w14:textId="77777777" w:rsidR="004D7903" w:rsidRDefault="004D7903" w:rsidP="004D7903">
            <w:pPr>
              <w:rPr>
                <w:rFonts w:asciiTheme="minorHAnsi" w:hAnsiTheme="minorHAnsi"/>
                <w:i/>
                <w:iCs/>
                <w:color w:val="44546A" w:themeColor="text2"/>
                <w:sz w:val="16"/>
                <w:szCs w:val="16"/>
                <w:lang w:val="nl-NL"/>
              </w:rPr>
            </w:pPr>
            <w:r w:rsidRPr="002E3158">
              <w:rPr>
                <w:rFonts w:asciiTheme="minorHAnsi" w:hAnsiTheme="minorHAnsi"/>
                <w:i/>
                <w:iCs/>
                <w:color w:val="44546A" w:themeColor="text2"/>
                <w:sz w:val="16"/>
                <w:szCs w:val="16"/>
                <w:lang w:val="nl-NL"/>
              </w:rPr>
              <w:t xml:space="preserve">Beschrijft hoe de zorg gecoördineerd wordt en </w:t>
            </w:r>
            <w:r w:rsidR="002E3158">
              <w:rPr>
                <w:rFonts w:asciiTheme="minorHAnsi" w:hAnsiTheme="minorHAnsi"/>
                <w:i/>
                <w:iCs/>
                <w:color w:val="44546A" w:themeColor="text2"/>
                <w:sz w:val="16"/>
                <w:szCs w:val="16"/>
                <w:lang w:val="nl-NL"/>
              </w:rPr>
              <w:t xml:space="preserve">op welke wijze </w:t>
            </w:r>
            <w:r w:rsidRPr="002E3158">
              <w:rPr>
                <w:rFonts w:asciiTheme="minorHAnsi" w:hAnsiTheme="minorHAnsi"/>
                <w:i/>
                <w:iCs/>
                <w:color w:val="44546A" w:themeColor="text2"/>
                <w:sz w:val="16"/>
                <w:szCs w:val="16"/>
                <w:lang w:val="nl-NL"/>
              </w:rPr>
              <w:t>passende middelen ingezet worden.</w:t>
            </w:r>
          </w:p>
          <w:p w14:paraId="5414E385" w14:textId="592FBC90" w:rsidR="000C1937" w:rsidRPr="002E3158" w:rsidRDefault="000C1937" w:rsidP="004D7903">
            <w:pPr>
              <w:rPr>
                <w:rFonts w:asciiTheme="minorHAnsi" w:eastAsiaTheme="minorHAnsi" w:hAnsiTheme="minorHAnsi" w:cs="Arial"/>
                <w:i/>
                <w:iCs/>
                <w:color w:val="44546A" w:themeColor="text2"/>
                <w:sz w:val="16"/>
                <w:szCs w:val="16"/>
                <w:lang w:val="nl-NL" w:eastAsia="en-US"/>
              </w:rPr>
            </w:pPr>
          </w:p>
        </w:tc>
        <w:tc>
          <w:tcPr>
            <w:tcW w:w="2835" w:type="dxa"/>
            <w:shd w:val="clear" w:color="auto" w:fill="E2EFD9" w:themeFill="accent6" w:themeFillTint="33"/>
          </w:tcPr>
          <w:p w14:paraId="406946F3" w14:textId="0F2187FD" w:rsidR="004D7903" w:rsidRPr="006E7EF0" w:rsidRDefault="00CD73CF" w:rsidP="004D7903">
            <w:pPr>
              <w:rPr>
                <w:rFonts w:asciiTheme="minorHAnsi" w:hAnsiTheme="minorHAnsi"/>
                <w:color w:val="44546A" w:themeColor="text2"/>
                <w:sz w:val="18"/>
                <w:szCs w:val="18"/>
                <w:lang w:val="nl-NL"/>
              </w:rPr>
            </w:pPr>
            <w:r>
              <w:rPr>
                <w:rFonts w:asciiTheme="minorHAnsi" w:hAnsiTheme="minorHAnsi"/>
                <w:color w:val="44546A" w:themeColor="text2"/>
                <w:sz w:val="18"/>
                <w:szCs w:val="18"/>
                <w:lang w:val="nl-NL"/>
              </w:rPr>
              <w:t xml:space="preserve">Mooi dat je hier verschillende disciplines noemt. </w:t>
            </w:r>
          </w:p>
        </w:tc>
        <w:tc>
          <w:tcPr>
            <w:tcW w:w="2693" w:type="dxa"/>
            <w:shd w:val="clear" w:color="auto" w:fill="E2EFD9" w:themeFill="accent6" w:themeFillTint="33"/>
          </w:tcPr>
          <w:p w14:paraId="21D3A5C1" w14:textId="19F90654" w:rsidR="004D7903" w:rsidRPr="00DD3D70" w:rsidRDefault="005C1F1A" w:rsidP="004D7903">
            <w:pPr>
              <w:rPr>
                <w:rFonts w:asciiTheme="minorHAnsi" w:hAnsiTheme="minorHAnsi"/>
                <w:color w:val="44546A" w:themeColor="text2"/>
                <w:sz w:val="18"/>
                <w:szCs w:val="18"/>
                <w:lang w:val="nl-NL"/>
              </w:rPr>
            </w:pPr>
            <w:r>
              <w:rPr>
                <w:rFonts w:asciiTheme="minorHAnsi" w:hAnsiTheme="minorHAnsi"/>
                <w:color w:val="44546A" w:themeColor="text2"/>
                <w:sz w:val="18"/>
                <w:szCs w:val="18"/>
                <w:lang w:val="nl-NL"/>
              </w:rPr>
              <w:t xml:space="preserve">Het is summier, </w:t>
            </w:r>
            <w:r w:rsidR="00D06F80">
              <w:rPr>
                <w:rFonts w:asciiTheme="minorHAnsi" w:hAnsiTheme="minorHAnsi"/>
                <w:color w:val="44546A" w:themeColor="text2"/>
                <w:sz w:val="18"/>
                <w:szCs w:val="18"/>
                <w:lang w:val="nl-NL"/>
              </w:rPr>
              <w:t xml:space="preserve">kijk welke kennis, </w:t>
            </w:r>
            <w:r w:rsidR="004030DD">
              <w:rPr>
                <w:rFonts w:asciiTheme="minorHAnsi" w:hAnsiTheme="minorHAnsi"/>
                <w:color w:val="44546A" w:themeColor="text2"/>
                <w:sz w:val="18"/>
                <w:szCs w:val="18"/>
                <w:lang w:val="nl-NL"/>
              </w:rPr>
              <w:t>vaardigheden en attitude nodig zijn in het boek BN2020. (pagina 19/20)</w:t>
            </w:r>
          </w:p>
        </w:tc>
        <w:tc>
          <w:tcPr>
            <w:tcW w:w="1843" w:type="dxa"/>
            <w:shd w:val="clear" w:color="auto" w:fill="FFF2CC" w:themeFill="accent4" w:themeFillTint="33"/>
          </w:tcPr>
          <w:p w14:paraId="4F8AAFE9" w14:textId="77777777" w:rsidR="004D7903" w:rsidRPr="00F735D4" w:rsidRDefault="004D7903" w:rsidP="004D7903">
            <w:pPr>
              <w:spacing w:line="271" w:lineRule="auto"/>
              <w:ind w:left="15" w:hanging="10"/>
              <w:rPr>
                <w:rFonts w:asciiTheme="minorHAnsi" w:hAnsiTheme="minorHAnsi"/>
                <w:color w:val="44546A" w:themeColor="text2"/>
                <w:sz w:val="18"/>
                <w:szCs w:val="18"/>
                <w:lang w:val="nl-NL"/>
              </w:rPr>
            </w:pPr>
          </w:p>
        </w:tc>
        <w:tc>
          <w:tcPr>
            <w:tcW w:w="1842" w:type="dxa"/>
            <w:shd w:val="clear" w:color="auto" w:fill="FFF2CC" w:themeFill="accent4" w:themeFillTint="33"/>
          </w:tcPr>
          <w:p w14:paraId="168B4C79" w14:textId="77777777" w:rsidR="004D7903" w:rsidRPr="00F735D4" w:rsidRDefault="004D7903" w:rsidP="004D7903">
            <w:pPr>
              <w:rPr>
                <w:rFonts w:asciiTheme="minorHAnsi" w:hAnsiTheme="minorHAnsi"/>
                <w:color w:val="44546A" w:themeColor="text2"/>
                <w:sz w:val="18"/>
                <w:szCs w:val="18"/>
                <w:lang w:val="nl-NL"/>
              </w:rPr>
            </w:pPr>
          </w:p>
        </w:tc>
      </w:tr>
    </w:tbl>
    <w:p w14:paraId="59DAE5FF" w14:textId="77777777" w:rsidR="00EC38B6" w:rsidRPr="00EB6B1D" w:rsidRDefault="00EC38B6" w:rsidP="000C1937">
      <w:pPr>
        <w:rPr>
          <w:rFonts w:asciiTheme="minorHAnsi" w:eastAsiaTheme="minorHAnsi" w:hAnsiTheme="minorHAnsi" w:cs="Arial"/>
          <w:color w:val="44546A" w:themeColor="text2"/>
          <w:sz w:val="20"/>
          <w:szCs w:val="20"/>
          <w:lang w:eastAsia="en-US"/>
        </w:rPr>
      </w:pPr>
    </w:p>
    <w:sectPr w:rsidR="00EC38B6" w:rsidRPr="00EB6B1D" w:rsidSect="00C877A7">
      <w:headerReference w:type="even" r:id="rId12"/>
      <w:headerReference w:type="default" r:id="rId13"/>
      <w:footerReference w:type="even" r:id="rId14"/>
      <w:footerReference w:type="default" r:id="rId15"/>
      <w:headerReference w:type="first" r:id="rId16"/>
      <w:footerReference w:type="first" r:id="rId17"/>
      <w:pgSz w:w="16838" w:h="11906" w:orient="landscape"/>
      <w:pgMar w:top="1423" w:right="1440" w:bottom="1435" w:left="1440" w:header="709"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E5C9C" w14:textId="77777777" w:rsidR="0059427D" w:rsidRDefault="0059427D" w:rsidP="005F1311">
      <w:pPr>
        <w:spacing w:after="0" w:line="240" w:lineRule="auto"/>
      </w:pPr>
      <w:r>
        <w:separator/>
      </w:r>
    </w:p>
  </w:endnote>
  <w:endnote w:type="continuationSeparator" w:id="0">
    <w:p w14:paraId="063D7074" w14:textId="77777777" w:rsidR="0059427D" w:rsidRDefault="0059427D" w:rsidP="005F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8F90" w14:textId="77777777" w:rsidR="00ED49B6" w:rsidRDefault="00ED49B6">
    <w:pPr>
      <w:tabs>
        <w:tab w:val="center" w:pos="4727"/>
        <w:tab w:val="right" w:pos="13958"/>
      </w:tabs>
      <w:spacing w:after="0"/>
      <w:ind w:right="-20"/>
    </w:pPr>
    <w:r>
      <w:tab/>
    </w:r>
    <w:r>
      <w:rPr>
        <w:rFonts w:ascii="Arial" w:eastAsia="Arial" w:hAnsi="Arial" w:cs="Arial"/>
        <w:sz w:val="20"/>
      </w:rPr>
      <w:t xml:space="preserve">                  </w:t>
    </w:r>
    <w:r>
      <w:rPr>
        <w:rFonts w:ascii="Arial" w:eastAsia="Arial" w:hAnsi="Arial" w:cs="Arial"/>
        <w:sz w:val="20"/>
      </w:rPr>
      <w:tab/>
      <w:t>Rubrics Positionering verpleegkundige || 19 juni 2017</w:t>
    </w:r>
    <w:r>
      <w:rPr>
        <w:rFonts w:ascii="Arial" w:eastAsia="Arial" w:hAnsi="Arial" w:cs="Arial"/>
        <w:sz w:val="18"/>
      </w:rPr>
      <w:t xml:space="preserve"> </w:t>
    </w:r>
  </w:p>
  <w:p w14:paraId="12F40E89" w14:textId="77777777" w:rsidR="00ED49B6" w:rsidRDefault="00ED49B6">
    <w:pPr>
      <w:spacing w:after="0"/>
      <w:ind w:left="-24"/>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729954"/>
      <w:docPartObj>
        <w:docPartGallery w:val="Page Numbers (Bottom of Page)"/>
        <w:docPartUnique/>
      </w:docPartObj>
    </w:sdtPr>
    <w:sdtEndPr/>
    <w:sdtContent>
      <w:p w14:paraId="6A9D67A1" w14:textId="1C5CB2C5" w:rsidR="00ED49B6" w:rsidRDefault="00ED49B6">
        <w:pPr>
          <w:pStyle w:val="Voettekst"/>
          <w:jc w:val="right"/>
        </w:pPr>
        <w:r>
          <w:fldChar w:fldCharType="begin"/>
        </w:r>
        <w:r>
          <w:instrText>PAGE   \* MERGEFORMAT</w:instrText>
        </w:r>
        <w:r>
          <w:fldChar w:fldCharType="separate"/>
        </w:r>
        <w:r>
          <w:rPr>
            <w:noProof/>
          </w:rPr>
          <w:t>5</w:t>
        </w:r>
        <w:r>
          <w:fldChar w:fldCharType="end"/>
        </w:r>
      </w:p>
    </w:sdtContent>
  </w:sdt>
  <w:p w14:paraId="100C5B58" w14:textId="54C6D31A" w:rsidR="00ED49B6" w:rsidRDefault="00ED49B6">
    <w:pPr>
      <w:spacing w:after="0"/>
      <w:ind w:left="-2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9237" w14:textId="77777777" w:rsidR="00ED49B6" w:rsidRDefault="00ED49B6">
    <w:pPr>
      <w:tabs>
        <w:tab w:val="center" w:pos="4727"/>
        <w:tab w:val="right" w:pos="13958"/>
      </w:tabs>
      <w:spacing w:after="0"/>
      <w:ind w:right="-20"/>
    </w:pPr>
    <w:r>
      <w:tab/>
    </w:r>
    <w:r>
      <w:rPr>
        <w:rFonts w:ascii="Arial" w:eastAsia="Arial" w:hAnsi="Arial" w:cs="Arial"/>
        <w:sz w:val="20"/>
      </w:rPr>
      <w:t xml:space="preserve">                  </w:t>
    </w:r>
    <w:r>
      <w:rPr>
        <w:rFonts w:ascii="Arial" w:eastAsia="Arial" w:hAnsi="Arial" w:cs="Arial"/>
        <w:sz w:val="20"/>
      </w:rPr>
      <w:tab/>
      <w:t>Rubrics Positionering verpleegkundige || 19 juni 2017</w:t>
    </w:r>
    <w:r>
      <w:rPr>
        <w:rFonts w:ascii="Arial" w:eastAsia="Arial" w:hAnsi="Arial" w:cs="Arial"/>
        <w:sz w:val="18"/>
      </w:rPr>
      <w:t xml:space="preserve"> </w:t>
    </w:r>
  </w:p>
  <w:p w14:paraId="0A6959E7" w14:textId="77777777" w:rsidR="00ED49B6" w:rsidRDefault="00ED49B6">
    <w:pPr>
      <w:spacing w:after="0"/>
      <w:ind w:left="-24"/>
    </w:pP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A5F96" w14:textId="77777777" w:rsidR="0059427D" w:rsidRDefault="0059427D" w:rsidP="005F1311">
      <w:pPr>
        <w:spacing w:after="0" w:line="240" w:lineRule="auto"/>
      </w:pPr>
      <w:r>
        <w:separator/>
      </w:r>
    </w:p>
  </w:footnote>
  <w:footnote w:type="continuationSeparator" w:id="0">
    <w:p w14:paraId="6970FC7D" w14:textId="77777777" w:rsidR="0059427D" w:rsidRDefault="0059427D" w:rsidP="005F1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2D254" w14:textId="77777777" w:rsidR="00ED49B6" w:rsidRDefault="00ED49B6">
    <w:pPr>
      <w:spacing w:after="0"/>
      <w:ind w:right="-79"/>
      <w:jc w:val="right"/>
    </w:pPr>
    <w:r>
      <w:rPr>
        <w:noProof/>
      </w:rPr>
      <w:drawing>
        <wp:anchor distT="0" distB="0" distL="114300" distR="114300" simplePos="0" relativeHeight="251659264" behindDoc="0" locked="0" layoutInCell="1" allowOverlap="0" wp14:anchorId="625CDA3F" wp14:editId="1F2D9C46">
          <wp:simplePos x="0" y="0"/>
          <wp:positionH relativeFrom="page">
            <wp:posOffset>8530590</wp:posOffset>
          </wp:positionH>
          <wp:positionV relativeFrom="page">
            <wp:posOffset>449580</wp:posOffset>
          </wp:positionV>
          <wp:extent cx="1261428" cy="362585"/>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261428" cy="362585"/>
                  </a:xfrm>
                  <a:prstGeom prst="rect">
                    <a:avLst/>
                  </a:prstGeom>
                </pic:spPr>
              </pic:pic>
            </a:graphicData>
          </a:graphic>
        </wp:anchor>
      </w:drawing>
    </w:r>
    <w:r w:rsidR="56230360" w:rsidRPr="7D0B6FC8">
      <w:rPr>
        <w:rFonts w:ascii="Arial" w:eastAsia="Arial" w:hAnsi="Arial" w:cs="Arial"/>
        <w:sz w:val="20"/>
        <w:szCs w:val="20"/>
      </w:rPr>
      <w:t xml:space="preserve"> </w:t>
    </w:r>
  </w:p>
  <w:p w14:paraId="6A1FE39E" w14:textId="77777777" w:rsidR="00ED49B6" w:rsidRDefault="00ED49B6">
    <w:r>
      <w:rPr>
        <w:noProof/>
      </w:rPr>
      <mc:AlternateContent>
        <mc:Choice Requires="wpg">
          <w:drawing>
            <wp:anchor distT="0" distB="0" distL="114300" distR="114300" simplePos="0" relativeHeight="251660288" behindDoc="1" locked="0" layoutInCell="1" allowOverlap="1" wp14:anchorId="33D0E6CC" wp14:editId="7032F0E1">
              <wp:simplePos x="0" y="0"/>
              <wp:positionH relativeFrom="page">
                <wp:posOffset>57150</wp:posOffset>
              </wp:positionH>
              <wp:positionV relativeFrom="page">
                <wp:posOffset>3943375</wp:posOffset>
              </wp:positionV>
              <wp:extent cx="10627868" cy="3595370"/>
              <wp:effectExtent l="0" t="0" r="0" b="0"/>
              <wp:wrapNone/>
              <wp:docPr id="4571" name="Group 4571"/>
              <wp:cNvGraphicFramePr/>
              <a:graphic xmlns:a="http://schemas.openxmlformats.org/drawingml/2006/main">
                <a:graphicData uri="http://schemas.microsoft.com/office/word/2010/wordprocessingGroup">
                  <wpg:wgp>
                    <wpg:cNvGrpSpPr/>
                    <wpg:grpSpPr>
                      <a:xfrm>
                        <a:off x="0" y="0"/>
                        <a:ext cx="10627868" cy="3595370"/>
                        <a:chOff x="0" y="0"/>
                        <a:chExt cx="10627868" cy="3595370"/>
                      </a:xfrm>
                    </wpg:grpSpPr>
                    <pic:pic xmlns:pic="http://schemas.openxmlformats.org/drawingml/2006/picture">
                      <pic:nvPicPr>
                        <pic:cNvPr id="4573" name="Picture 4573"/>
                        <pic:cNvPicPr/>
                      </pic:nvPicPr>
                      <pic:blipFill>
                        <a:blip r:embed="rId2"/>
                        <a:stretch>
                          <a:fillRect/>
                        </a:stretch>
                      </pic:blipFill>
                      <pic:spPr>
                        <a:xfrm>
                          <a:off x="0" y="1828800"/>
                          <a:ext cx="1724025" cy="1714500"/>
                        </a:xfrm>
                        <a:prstGeom prst="rect">
                          <a:avLst/>
                        </a:prstGeom>
                      </pic:spPr>
                    </pic:pic>
                    <pic:pic xmlns:pic="http://schemas.openxmlformats.org/drawingml/2006/picture">
                      <pic:nvPicPr>
                        <pic:cNvPr id="4572" name="Picture 4572"/>
                        <pic:cNvPicPr/>
                      </pic:nvPicPr>
                      <pic:blipFill>
                        <a:blip r:embed="rId3"/>
                        <a:stretch>
                          <a:fillRect/>
                        </a:stretch>
                      </pic:blipFill>
                      <pic:spPr>
                        <a:xfrm>
                          <a:off x="9505950" y="0"/>
                          <a:ext cx="1121918" cy="3595370"/>
                        </a:xfrm>
                        <a:prstGeom prst="rect">
                          <a:avLst/>
                        </a:prstGeom>
                      </pic:spPr>
                    </pic:pic>
                  </wpg:wgp>
                </a:graphicData>
              </a:graphic>
            </wp:anchor>
          </w:drawing>
        </mc:Choice>
        <mc:Fallback>
          <w:pict>
            <v:group w14:anchorId="27C748B6" id="Group 4571" o:spid="_x0000_s1026" style="position:absolute;margin-left:4.5pt;margin-top:310.5pt;width:836.85pt;height:283.1pt;z-index:-251656192;mso-position-horizontal-relative:page;mso-position-vertical-relative:page" coordsize="106278,35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73" o:spid="_x0000_s1027" type="#_x0000_t75" style="position:absolute;top:18288;width:17240;height:17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">
                <v:imagedata r:id="rId4" o:title=""/>
              </v:shape>
              <v:shape id="Picture 4572" o:spid="_x0000_s1028" type="#_x0000_t75" style="position:absolute;left:95059;width:11219;height:35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">
                <v:imagedata r:id="rId5"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6B04F" w14:textId="77777777" w:rsidR="00ED49B6" w:rsidRDefault="00ED49B6">
    <w:pPr>
      <w:spacing w:after="0"/>
      <w:ind w:right="-79"/>
      <w:jc w:val="right"/>
    </w:pPr>
    <w:r>
      <w:rPr>
        <w:rFonts w:ascii="Arial" w:eastAsia="Arial" w:hAnsi="Arial" w:cs="Arial"/>
        <w:sz w:val="20"/>
      </w:rPr>
      <w:t xml:space="preserve"> </w:t>
    </w:r>
  </w:p>
  <w:p w14:paraId="34CE0A41" w14:textId="77777777" w:rsidR="00ED49B6" w:rsidRDefault="00ED49B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4C718" w14:textId="77777777" w:rsidR="00ED49B6" w:rsidRDefault="00ED49B6">
    <w:pPr>
      <w:spacing w:after="0"/>
      <w:ind w:right="-79"/>
      <w:jc w:val="right"/>
    </w:pPr>
    <w:r>
      <w:rPr>
        <w:noProof/>
      </w:rPr>
      <w:drawing>
        <wp:anchor distT="0" distB="0" distL="114300" distR="114300" simplePos="0" relativeHeight="251661312" behindDoc="0" locked="0" layoutInCell="1" allowOverlap="0" wp14:anchorId="6D4FE098" wp14:editId="2C6826F9">
          <wp:simplePos x="0" y="0"/>
          <wp:positionH relativeFrom="page">
            <wp:posOffset>8530590</wp:posOffset>
          </wp:positionH>
          <wp:positionV relativeFrom="page">
            <wp:posOffset>449580</wp:posOffset>
          </wp:positionV>
          <wp:extent cx="1261428" cy="362585"/>
          <wp:effectExtent l="0" t="0" r="0" b="0"/>
          <wp:wrapSquare wrapText="bothSides"/>
          <wp:docPr id="2"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261428" cy="362585"/>
                  </a:xfrm>
                  <a:prstGeom prst="rect">
                    <a:avLst/>
                  </a:prstGeom>
                </pic:spPr>
              </pic:pic>
            </a:graphicData>
          </a:graphic>
        </wp:anchor>
      </w:drawing>
    </w:r>
    <w:r w:rsidR="56230360" w:rsidRPr="7D0B6FC8">
      <w:rPr>
        <w:rFonts w:ascii="Arial" w:eastAsia="Arial" w:hAnsi="Arial" w:cs="Arial"/>
        <w:sz w:val="20"/>
        <w:szCs w:val="20"/>
      </w:rPr>
      <w:t xml:space="preserve"> </w:t>
    </w:r>
  </w:p>
  <w:p w14:paraId="1F04FF64" w14:textId="77777777" w:rsidR="00ED49B6" w:rsidRDefault="00ED49B6">
    <w:r>
      <w:rPr>
        <w:noProof/>
      </w:rPr>
      <mc:AlternateContent>
        <mc:Choice Requires="wpg">
          <w:drawing>
            <wp:anchor distT="0" distB="0" distL="114300" distR="114300" simplePos="0" relativeHeight="251662336" behindDoc="1" locked="0" layoutInCell="1" allowOverlap="1" wp14:anchorId="32ABECC2" wp14:editId="08A6A133">
              <wp:simplePos x="0" y="0"/>
              <wp:positionH relativeFrom="page">
                <wp:posOffset>57150</wp:posOffset>
              </wp:positionH>
              <wp:positionV relativeFrom="page">
                <wp:posOffset>3943375</wp:posOffset>
              </wp:positionV>
              <wp:extent cx="10627868" cy="3595370"/>
              <wp:effectExtent l="0" t="0" r="0" b="0"/>
              <wp:wrapNone/>
              <wp:docPr id="4513" name="Group 4513"/>
              <wp:cNvGraphicFramePr/>
              <a:graphic xmlns:a="http://schemas.openxmlformats.org/drawingml/2006/main">
                <a:graphicData uri="http://schemas.microsoft.com/office/word/2010/wordprocessingGroup">
                  <wpg:wgp>
                    <wpg:cNvGrpSpPr/>
                    <wpg:grpSpPr>
                      <a:xfrm>
                        <a:off x="0" y="0"/>
                        <a:ext cx="10627868" cy="3595370"/>
                        <a:chOff x="0" y="0"/>
                        <a:chExt cx="10627868" cy="3595370"/>
                      </a:xfrm>
                    </wpg:grpSpPr>
                    <pic:pic xmlns:pic="http://schemas.openxmlformats.org/drawingml/2006/picture">
                      <pic:nvPicPr>
                        <pic:cNvPr id="4515" name="Picture 4515"/>
                        <pic:cNvPicPr/>
                      </pic:nvPicPr>
                      <pic:blipFill>
                        <a:blip r:embed="rId2"/>
                        <a:stretch>
                          <a:fillRect/>
                        </a:stretch>
                      </pic:blipFill>
                      <pic:spPr>
                        <a:xfrm>
                          <a:off x="0" y="1828800"/>
                          <a:ext cx="1724025" cy="1714500"/>
                        </a:xfrm>
                        <a:prstGeom prst="rect">
                          <a:avLst/>
                        </a:prstGeom>
                      </pic:spPr>
                    </pic:pic>
                    <pic:pic xmlns:pic="http://schemas.openxmlformats.org/drawingml/2006/picture">
                      <pic:nvPicPr>
                        <pic:cNvPr id="4514" name="Picture 4514"/>
                        <pic:cNvPicPr/>
                      </pic:nvPicPr>
                      <pic:blipFill>
                        <a:blip r:embed="rId3"/>
                        <a:stretch>
                          <a:fillRect/>
                        </a:stretch>
                      </pic:blipFill>
                      <pic:spPr>
                        <a:xfrm>
                          <a:off x="9505950" y="0"/>
                          <a:ext cx="1121918" cy="3595370"/>
                        </a:xfrm>
                        <a:prstGeom prst="rect">
                          <a:avLst/>
                        </a:prstGeom>
                      </pic:spPr>
                    </pic:pic>
                  </wpg:wgp>
                </a:graphicData>
              </a:graphic>
            </wp:anchor>
          </w:drawing>
        </mc:Choice>
        <mc:Fallback>
          <w:pict>
            <v:group w14:anchorId="0BB924EF" id="Group 4513" o:spid="_x0000_s1026" style="position:absolute;margin-left:4.5pt;margin-top:310.5pt;width:836.85pt;height:283.1pt;z-index:-251654144;mso-position-horizontal-relative:page;mso-position-vertical-relative:page" coordsize="106278,35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15" o:spid="_x0000_s1027" type="#_x0000_t75" style="position:absolute;top:18288;width:17240;height:17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">
                <v:imagedata r:id="rId4" o:title=""/>
              </v:shape>
              <v:shape id="Picture 4514" o:spid="_x0000_s1028" type="#_x0000_t75" style="position:absolute;left:95059;width:11219;height:35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">
                <v:imagedata r:id="rId5"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2942"/>
    <w:multiLevelType w:val="hybridMultilevel"/>
    <w:tmpl w:val="22A6BFC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7402AD"/>
    <w:multiLevelType w:val="hybridMultilevel"/>
    <w:tmpl w:val="F54026FE"/>
    <w:lvl w:ilvl="0" w:tplc="42983952">
      <w:start w:val="2"/>
      <w:numFmt w:val="bullet"/>
      <w:lvlText w:val="-"/>
      <w:lvlJc w:val="left"/>
      <w:pPr>
        <w:ind w:left="1075" w:hanging="360"/>
      </w:pPr>
      <w:rPr>
        <w:rFonts w:ascii="Calibri" w:eastAsia="Times New Roman" w:hAnsi="Calibri" w:cs="Times New Roman" w:hint="default"/>
      </w:rPr>
    </w:lvl>
    <w:lvl w:ilvl="1" w:tplc="04130003" w:tentative="1">
      <w:start w:val="1"/>
      <w:numFmt w:val="bullet"/>
      <w:lvlText w:val="o"/>
      <w:lvlJc w:val="left"/>
      <w:pPr>
        <w:ind w:left="1795" w:hanging="360"/>
      </w:pPr>
      <w:rPr>
        <w:rFonts w:ascii="Courier New" w:hAnsi="Courier New" w:cs="Courier New" w:hint="default"/>
      </w:rPr>
    </w:lvl>
    <w:lvl w:ilvl="2" w:tplc="04130005" w:tentative="1">
      <w:start w:val="1"/>
      <w:numFmt w:val="bullet"/>
      <w:lvlText w:val=""/>
      <w:lvlJc w:val="left"/>
      <w:pPr>
        <w:ind w:left="2515" w:hanging="360"/>
      </w:pPr>
      <w:rPr>
        <w:rFonts w:ascii="Wingdings" w:hAnsi="Wingdings" w:hint="default"/>
      </w:rPr>
    </w:lvl>
    <w:lvl w:ilvl="3" w:tplc="04130001" w:tentative="1">
      <w:start w:val="1"/>
      <w:numFmt w:val="bullet"/>
      <w:lvlText w:val=""/>
      <w:lvlJc w:val="left"/>
      <w:pPr>
        <w:ind w:left="3235" w:hanging="360"/>
      </w:pPr>
      <w:rPr>
        <w:rFonts w:ascii="Symbol" w:hAnsi="Symbol" w:hint="default"/>
      </w:rPr>
    </w:lvl>
    <w:lvl w:ilvl="4" w:tplc="04130003" w:tentative="1">
      <w:start w:val="1"/>
      <w:numFmt w:val="bullet"/>
      <w:lvlText w:val="o"/>
      <w:lvlJc w:val="left"/>
      <w:pPr>
        <w:ind w:left="3955" w:hanging="360"/>
      </w:pPr>
      <w:rPr>
        <w:rFonts w:ascii="Courier New" w:hAnsi="Courier New" w:cs="Courier New" w:hint="default"/>
      </w:rPr>
    </w:lvl>
    <w:lvl w:ilvl="5" w:tplc="04130005" w:tentative="1">
      <w:start w:val="1"/>
      <w:numFmt w:val="bullet"/>
      <w:lvlText w:val=""/>
      <w:lvlJc w:val="left"/>
      <w:pPr>
        <w:ind w:left="4675" w:hanging="360"/>
      </w:pPr>
      <w:rPr>
        <w:rFonts w:ascii="Wingdings" w:hAnsi="Wingdings" w:hint="default"/>
      </w:rPr>
    </w:lvl>
    <w:lvl w:ilvl="6" w:tplc="04130001" w:tentative="1">
      <w:start w:val="1"/>
      <w:numFmt w:val="bullet"/>
      <w:lvlText w:val=""/>
      <w:lvlJc w:val="left"/>
      <w:pPr>
        <w:ind w:left="5395" w:hanging="360"/>
      </w:pPr>
      <w:rPr>
        <w:rFonts w:ascii="Symbol" w:hAnsi="Symbol" w:hint="default"/>
      </w:rPr>
    </w:lvl>
    <w:lvl w:ilvl="7" w:tplc="04130003" w:tentative="1">
      <w:start w:val="1"/>
      <w:numFmt w:val="bullet"/>
      <w:lvlText w:val="o"/>
      <w:lvlJc w:val="left"/>
      <w:pPr>
        <w:ind w:left="6115" w:hanging="360"/>
      </w:pPr>
      <w:rPr>
        <w:rFonts w:ascii="Courier New" w:hAnsi="Courier New" w:cs="Courier New" w:hint="default"/>
      </w:rPr>
    </w:lvl>
    <w:lvl w:ilvl="8" w:tplc="04130005" w:tentative="1">
      <w:start w:val="1"/>
      <w:numFmt w:val="bullet"/>
      <w:lvlText w:val=""/>
      <w:lvlJc w:val="left"/>
      <w:pPr>
        <w:ind w:left="6835" w:hanging="360"/>
      </w:pPr>
      <w:rPr>
        <w:rFonts w:ascii="Wingdings" w:hAnsi="Wingdings" w:hint="default"/>
      </w:rPr>
    </w:lvl>
  </w:abstractNum>
  <w:abstractNum w:abstractNumId="2" w15:restartNumberingAfterBreak="0">
    <w:nsid w:val="19DB276A"/>
    <w:multiLevelType w:val="hybridMultilevel"/>
    <w:tmpl w:val="945AAA6A"/>
    <w:lvl w:ilvl="0" w:tplc="DEFCE7E6">
      <w:start w:val="1"/>
      <w:numFmt w:val="bullet"/>
      <w:lvlText w:val="-"/>
      <w:lvlJc w:val="left"/>
      <w:pPr>
        <w:ind w:left="365" w:hanging="360"/>
      </w:pPr>
      <w:rPr>
        <w:rFonts w:ascii="Calibri" w:eastAsia="Calibri" w:hAnsi="Calibri" w:cs="Calibri" w:hint="default"/>
      </w:rPr>
    </w:lvl>
    <w:lvl w:ilvl="1" w:tplc="04130003" w:tentative="1">
      <w:start w:val="1"/>
      <w:numFmt w:val="bullet"/>
      <w:lvlText w:val="o"/>
      <w:lvlJc w:val="left"/>
      <w:pPr>
        <w:ind w:left="1085" w:hanging="360"/>
      </w:pPr>
      <w:rPr>
        <w:rFonts w:ascii="Courier New" w:hAnsi="Courier New" w:cs="Courier New" w:hint="default"/>
      </w:rPr>
    </w:lvl>
    <w:lvl w:ilvl="2" w:tplc="04130005" w:tentative="1">
      <w:start w:val="1"/>
      <w:numFmt w:val="bullet"/>
      <w:lvlText w:val=""/>
      <w:lvlJc w:val="left"/>
      <w:pPr>
        <w:ind w:left="1805" w:hanging="360"/>
      </w:pPr>
      <w:rPr>
        <w:rFonts w:ascii="Wingdings" w:hAnsi="Wingdings" w:hint="default"/>
      </w:rPr>
    </w:lvl>
    <w:lvl w:ilvl="3" w:tplc="04130001" w:tentative="1">
      <w:start w:val="1"/>
      <w:numFmt w:val="bullet"/>
      <w:lvlText w:val=""/>
      <w:lvlJc w:val="left"/>
      <w:pPr>
        <w:ind w:left="2525" w:hanging="360"/>
      </w:pPr>
      <w:rPr>
        <w:rFonts w:ascii="Symbol" w:hAnsi="Symbol" w:hint="default"/>
      </w:rPr>
    </w:lvl>
    <w:lvl w:ilvl="4" w:tplc="04130003" w:tentative="1">
      <w:start w:val="1"/>
      <w:numFmt w:val="bullet"/>
      <w:lvlText w:val="o"/>
      <w:lvlJc w:val="left"/>
      <w:pPr>
        <w:ind w:left="3245" w:hanging="360"/>
      </w:pPr>
      <w:rPr>
        <w:rFonts w:ascii="Courier New" w:hAnsi="Courier New" w:cs="Courier New" w:hint="default"/>
      </w:rPr>
    </w:lvl>
    <w:lvl w:ilvl="5" w:tplc="04130005" w:tentative="1">
      <w:start w:val="1"/>
      <w:numFmt w:val="bullet"/>
      <w:lvlText w:val=""/>
      <w:lvlJc w:val="left"/>
      <w:pPr>
        <w:ind w:left="3965" w:hanging="360"/>
      </w:pPr>
      <w:rPr>
        <w:rFonts w:ascii="Wingdings" w:hAnsi="Wingdings" w:hint="default"/>
      </w:rPr>
    </w:lvl>
    <w:lvl w:ilvl="6" w:tplc="04130001" w:tentative="1">
      <w:start w:val="1"/>
      <w:numFmt w:val="bullet"/>
      <w:lvlText w:val=""/>
      <w:lvlJc w:val="left"/>
      <w:pPr>
        <w:ind w:left="4685" w:hanging="360"/>
      </w:pPr>
      <w:rPr>
        <w:rFonts w:ascii="Symbol" w:hAnsi="Symbol" w:hint="default"/>
      </w:rPr>
    </w:lvl>
    <w:lvl w:ilvl="7" w:tplc="04130003" w:tentative="1">
      <w:start w:val="1"/>
      <w:numFmt w:val="bullet"/>
      <w:lvlText w:val="o"/>
      <w:lvlJc w:val="left"/>
      <w:pPr>
        <w:ind w:left="5405" w:hanging="360"/>
      </w:pPr>
      <w:rPr>
        <w:rFonts w:ascii="Courier New" w:hAnsi="Courier New" w:cs="Courier New" w:hint="default"/>
      </w:rPr>
    </w:lvl>
    <w:lvl w:ilvl="8" w:tplc="04130005" w:tentative="1">
      <w:start w:val="1"/>
      <w:numFmt w:val="bullet"/>
      <w:lvlText w:val=""/>
      <w:lvlJc w:val="left"/>
      <w:pPr>
        <w:ind w:left="6125" w:hanging="360"/>
      </w:pPr>
      <w:rPr>
        <w:rFonts w:ascii="Wingdings" w:hAnsi="Wingdings" w:hint="default"/>
      </w:rPr>
    </w:lvl>
  </w:abstractNum>
  <w:abstractNum w:abstractNumId="3" w15:restartNumberingAfterBreak="0">
    <w:nsid w:val="1C2E3B4B"/>
    <w:multiLevelType w:val="multilevel"/>
    <w:tmpl w:val="ECC862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6386D5F"/>
    <w:multiLevelType w:val="hybridMultilevel"/>
    <w:tmpl w:val="4B149952"/>
    <w:lvl w:ilvl="0" w:tplc="4B36ADEE">
      <w:start w:val="1"/>
      <w:numFmt w:val="bullet"/>
      <w:lvlText w:val=""/>
      <w:lvlJc w:val="left"/>
      <w:pPr>
        <w:ind w:left="720" w:hanging="360"/>
      </w:pPr>
      <w:rPr>
        <w:rFonts w:ascii="Symbol" w:hAnsi="Symbol" w:hint="default"/>
      </w:rPr>
    </w:lvl>
    <w:lvl w:ilvl="1" w:tplc="37C8421C">
      <w:start w:val="1"/>
      <w:numFmt w:val="bullet"/>
      <w:lvlText w:val="o"/>
      <w:lvlJc w:val="left"/>
      <w:pPr>
        <w:ind w:left="1440" w:hanging="360"/>
      </w:pPr>
      <w:rPr>
        <w:rFonts w:ascii="Courier New" w:hAnsi="Courier New" w:hint="default"/>
      </w:rPr>
    </w:lvl>
    <w:lvl w:ilvl="2" w:tplc="7632CAD2">
      <w:start w:val="1"/>
      <w:numFmt w:val="bullet"/>
      <w:lvlText w:val=""/>
      <w:lvlJc w:val="left"/>
      <w:pPr>
        <w:ind w:left="2160" w:hanging="360"/>
      </w:pPr>
      <w:rPr>
        <w:rFonts w:ascii="Wingdings" w:hAnsi="Wingdings" w:hint="default"/>
      </w:rPr>
    </w:lvl>
    <w:lvl w:ilvl="3" w:tplc="6AB8B290">
      <w:start w:val="1"/>
      <w:numFmt w:val="bullet"/>
      <w:lvlText w:val=""/>
      <w:lvlJc w:val="left"/>
      <w:pPr>
        <w:ind w:left="2880" w:hanging="360"/>
      </w:pPr>
      <w:rPr>
        <w:rFonts w:ascii="Symbol" w:hAnsi="Symbol" w:hint="default"/>
      </w:rPr>
    </w:lvl>
    <w:lvl w:ilvl="4" w:tplc="D0644260">
      <w:start w:val="1"/>
      <w:numFmt w:val="bullet"/>
      <w:lvlText w:val="o"/>
      <w:lvlJc w:val="left"/>
      <w:pPr>
        <w:ind w:left="3600" w:hanging="360"/>
      </w:pPr>
      <w:rPr>
        <w:rFonts w:ascii="Courier New" w:hAnsi="Courier New" w:hint="default"/>
      </w:rPr>
    </w:lvl>
    <w:lvl w:ilvl="5" w:tplc="F050E0CE">
      <w:start w:val="1"/>
      <w:numFmt w:val="bullet"/>
      <w:lvlText w:val=""/>
      <w:lvlJc w:val="left"/>
      <w:pPr>
        <w:ind w:left="4320" w:hanging="360"/>
      </w:pPr>
      <w:rPr>
        <w:rFonts w:ascii="Wingdings" w:hAnsi="Wingdings" w:hint="default"/>
      </w:rPr>
    </w:lvl>
    <w:lvl w:ilvl="6" w:tplc="F6FE2926">
      <w:start w:val="1"/>
      <w:numFmt w:val="bullet"/>
      <w:lvlText w:val=""/>
      <w:lvlJc w:val="left"/>
      <w:pPr>
        <w:ind w:left="5040" w:hanging="360"/>
      </w:pPr>
      <w:rPr>
        <w:rFonts w:ascii="Symbol" w:hAnsi="Symbol" w:hint="default"/>
      </w:rPr>
    </w:lvl>
    <w:lvl w:ilvl="7" w:tplc="18442896">
      <w:start w:val="1"/>
      <w:numFmt w:val="bullet"/>
      <w:lvlText w:val="o"/>
      <w:lvlJc w:val="left"/>
      <w:pPr>
        <w:ind w:left="5760" w:hanging="360"/>
      </w:pPr>
      <w:rPr>
        <w:rFonts w:ascii="Courier New" w:hAnsi="Courier New" w:hint="default"/>
      </w:rPr>
    </w:lvl>
    <w:lvl w:ilvl="8" w:tplc="5A803F2E">
      <w:start w:val="1"/>
      <w:numFmt w:val="bullet"/>
      <w:lvlText w:val=""/>
      <w:lvlJc w:val="left"/>
      <w:pPr>
        <w:ind w:left="6480" w:hanging="360"/>
      </w:pPr>
      <w:rPr>
        <w:rFonts w:ascii="Wingdings" w:hAnsi="Wingdings" w:hint="default"/>
      </w:rPr>
    </w:lvl>
  </w:abstractNum>
  <w:abstractNum w:abstractNumId="5" w15:restartNumberingAfterBreak="0">
    <w:nsid w:val="2A8D0B45"/>
    <w:multiLevelType w:val="hybridMultilevel"/>
    <w:tmpl w:val="0FEAE620"/>
    <w:lvl w:ilvl="0" w:tplc="C99AB468">
      <w:start w:val="1"/>
      <w:numFmt w:val="bullet"/>
      <w:lvlText w:val=""/>
      <w:lvlJc w:val="left"/>
      <w:pPr>
        <w:tabs>
          <w:tab w:val="num" w:pos="720"/>
        </w:tabs>
        <w:ind w:left="720" w:hanging="360"/>
      </w:pPr>
      <w:rPr>
        <w:rFonts w:ascii="Symbol" w:hAnsi="Symbol" w:hint="default"/>
        <w:sz w:val="20"/>
      </w:rPr>
    </w:lvl>
    <w:lvl w:ilvl="1" w:tplc="69D4894C" w:tentative="1">
      <w:start w:val="1"/>
      <w:numFmt w:val="bullet"/>
      <w:lvlText w:val="o"/>
      <w:lvlJc w:val="left"/>
      <w:pPr>
        <w:tabs>
          <w:tab w:val="num" w:pos="1440"/>
        </w:tabs>
        <w:ind w:left="1440" w:hanging="360"/>
      </w:pPr>
      <w:rPr>
        <w:rFonts w:ascii="Courier New" w:hAnsi="Courier New" w:hint="default"/>
        <w:sz w:val="20"/>
      </w:rPr>
    </w:lvl>
    <w:lvl w:ilvl="2" w:tplc="9B46531E" w:tentative="1">
      <w:start w:val="1"/>
      <w:numFmt w:val="bullet"/>
      <w:lvlText w:val=""/>
      <w:lvlJc w:val="left"/>
      <w:pPr>
        <w:tabs>
          <w:tab w:val="num" w:pos="2160"/>
        </w:tabs>
        <w:ind w:left="2160" w:hanging="360"/>
      </w:pPr>
      <w:rPr>
        <w:rFonts w:ascii="Wingdings" w:hAnsi="Wingdings" w:hint="default"/>
        <w:sz w:val="20"/>
      </w:rPr>
    </w:lvl>
    <w:lvl w:ilvl="3" w:tplc="1FD6DCEE" w:tentative="1">
      <w:start w:val="1"/>
      <w:numFmt w:val="bullet"/>
      <w:lvlText w:val=""/>
      <w:lvlJc w:val="left"/>
      <w:pPr>
        <w:tabs>
          <w:tab w:val="num" w:pos="2880"/>
        </w:tabs>
        <w:ind w:left="2880" w:hanging="360"/>
      </w:pPr>
      <w:rPr>
        <w:rFonts w:ascii="Wingdings" w:hAnsi="Wingdings" w:hint="default"/>
        <w:sz w:val="20"/>
      </w:rPr>
    </w:lvl>
    <w:lvl w:ilvl="4" w:tplc="4EE4056E" w:tentative="1">
      <w:start w:val="1"/>
      <w:numFmt w:val="bullet"/>
      <w:lvlText w:val=""/>
      <w:lvlJc w:val="left"/>
      <w:pPr>
        <w:tabs>
          <w:tab w:val="num" w:pos="3600"/>
        </w:tabs>
        <w:ind w:left="3600" w:hanging="360"/>
      </w:pPr>
      <w:rPr>
        <w:rFonts w:ascii="Wingdings" w:hAnsi="Wingdings" w:hint="default"/>
        <w:sz w:val="20"/>
      </w:rPr>
    </w:lvl>
    <w:lvl w:ilvl="5" w:tplc="9990C394" w:tentative="1">
      <w:start w:val="1"/>
      <w:numFmt w:val="bullet"/>
      <w:lvlText w:val=""/>
      <w:lvlJc w:val="left"/>
      <w:pPr>
        <w:tabs>
          <w:tab w:val="num" w:pos="4320"/>
        </w:tabs>
        <w:ind w:left="4320" w:hanging="360"/>
      </w:pPr>
      <w:rPr>
        <w:rFonts w:ascii="Wingdings" w:hAnsi="Wingdings" w:hint="default"/>
        <w:sz w:val="20"/>
      </w:rPr>
    </w:lvl>
    <w:lvl w:ilvl="6" w:tplc="90A242E4" w:tentative="1">
      <w:start w:val="1"/>
      <w:numFmt w:val="bullet"/>
      <w:lvlText w:val=""/>
      <w:lvlJc w:val="left"/>
      <w:pPr>
        <w:tabs>
          <w:tab w:val="num" w:pos="5040"/>
        </w:tabs>
        <w:ind w:left="5040" w:hanging="360"/>
      </w:pPr>
      <w:rPr>
        <w:rFonts w:ascii="Wingdings" w:hAnsi="Wingdings" w:hint="default"/>
        <w:sz w:val="20"/>
      </w:rPr>
    </w:lvl>
    <w:lvl w:ilvl="7" w:tplc="A65A470E" w:tentative="1">
      <w:start w:val="1"/>
      <w:numFmt w:val="bullet"/>
      <w:lvlText w:val=""/>
      <w:lvlJc w:val="left"/>
      <w:pPr>
        <w:tabs>
          <w:tab w:val="num" w:pos="5760"/>
        </w:tabs>
        <w:ind w:left="5760" w:hanging="360"/>
      </w:pPr>
      <w:rPr>
        <w:rFonts w:ascii="Wingdings" w:hAnsi="Wingdings" w:hint="default"/>
        <w:sz w:val="20"/>
      </w:rPr>
    </w:lvl>
    <w:lvl w:ilvl="8" w:tplc="68B45EBA"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2806BE"/>
    <w:multiLevelType w:val="hybridMultilevel"/>
    <w:tmpl w:val="9E26806C"/>
    <w:lvl w:ilvl="0" w:tplc="04130001">
      <w:start w:val="1"/>
      <w:numFmt w:val="bullet"/>
      <w:lvlText w:val=""/>
      <w:lvlJc w:val="left"/>
      <w:pPr>
        <w:ind w:left="725" w:hanging="360"/>
      </w:pPr>
      <w:rPr>
        <w:rFonts w:ascii="Symbol" w:hAnsi="Symbol" w:hint="default"/>
      </w:rPr>
    </w:lvl>
    <w:lvl w:ilvl="1" w:tplc="04130003" w:tentative="1">
      <w:start w:val="1"/>
      <w:numFmt w:val="bullet"/>
      <w:lvlText w:val="o"/>
      <w:lvlJc w:val="left"/>
      <w:pPr>
        <w:ind w:left="1445" w:hanging="360"/>
      </w:pPr>
      <w:rPr>
        <w:rFonts w:ascii="Courier New" w:hAnsi="Courier New" w:cs="Courier New" w:hint="default"/>
      </w:rPr>
    </w:lvl>
    <w:lvl w:ilvl="2" w:tplc="04130005" w:tentative="1">
      <w:start w:val="1"/>
      <w:numFmt w:val="bullet"/>
      <w:lvlText w:val=""/>
      <w:lvlJc w:val="left"/>
      <w:pPr>
        <w:ind w:left="2165" w:hanging="360"/>
      </w:pPr>
      <w:rPr>
        <w:rFonts w:ascii="Wingdings" w:hAnsi="Wingdings" w:hint="default"/>
      </w:rPr>
    </w:lvl>
    <w:lvl w:ilvl="3" w:tplc="04130001" w:tentative="1">
      <w:start w:val="1"/>
      <w:numFmt w:val="bullet"/>
      <w:lvlText w:val=""/>
      <w:lvlJc w:val="left"/>
      <w:pPr>
        <w:ind w:left="2885" w:hanging="360"/>
      </w:pPr>
      <w:rPr>
        <w:rFonts w:ascii="Symbol" w:hAnsi="Symbol" w:hint="default"/>
      </w:rPr>
    </w:lvl>
    <w:lvl w:ilvl="4" w:tplc="04130003" w:tentative="1">
      <w:start w:val="1"/>
      <w:numFmt w:val="bullet"/>
      <w:lvlText w:val="o"/>
      <w:lvlJc w:val="left"/>
      <w:pPr>
        <w:ind w:left="3605" w:hanging="360"/>
      </w:pPr>
      <w:rPr>
        <w:rFonts w:ascii="Courier New" w:hAnsi="Courier New" w:cs="Courier New" w:hint="default"/>
      </w:rPr>
    </w:lvl>
    <w:lvl w:ilvl="5" w:tplc="04130005" w:tentative="1">
      <w:start w:val="1"/>
      <w:numFmt w:val="bullet"/>
      <w:lvlText w:val=""/>
      <w:lvlJc w:val="left"/>
      <w:pPr>
        <w:ind w:left="4325" w:hanging="360"/>
      </w:pPr>
      <w:rPr>
        <w:rFonts w:ascii="Wingdings" w:hAnsi="Wingdings" w:hint="default"/>
      </w:rPr>
    </w:lvl>
    <w:lvl w:ilvl="6" w:tplc="04130001" w:tentative="1">
      <w:start w:val="1"/>
      <w:numFmt w:val="bullet"/>
      <w:lvlText w:val=""/>
      <w:lvlJc w:val="left"/>
      <w:pPr>
        <w:ind w:left="5045" w:hanging="360"/>
      </w:pPr>
      <w:rPr>
        <w:rFonts w:ascii="Symbol" w:hAnsi="Symbol" w:hint="default"/>
      </w:rPr>
    </w:lvl>
    <w:lvl w:ilvl="7" w:tplc="04130003" w:tentative="1">
      <w:start w:val="1"/>
      <w:numFmt w:val="bullet"/>
      <w:lvlText w:val="o"/>
      <w:lvlJc w:val="left"/>
      <w:pPr>
        <w:ind w:left="5765" w:hanging="360"/>
      </w:pPr>
      <w:rPr>
        <w:rFonts w:ascii="Courier New" w:hAnsi="Courier New" w:cs="Courier New" w:hint="default"/>
      </w:rPr>
    </w:lvl>
    <w:lvl w:ilvl="8" w:tplc="04130005" w:tentative="1">
      <w:start w:val="1"/>
      <w:numFmt w:val="bullet"/>
      <w:lvlText w:val=""/>
      <w:lvlJc w:val="left"/>
      <w:pPr>
        <w:ind w:left="6485" w:hanging="360"/>
      </w:pPr>
      <w:rPr>
        <w:rFonts w:ascii="Wingdings" w:hAnsi="Wingdings" w:hint="default"/>
      </w:rPr>
    </w:lvl>
  </w:abstractNum>
  <w:abstractNum w:abstractNumId="7" w15:restartNumberingAfterBreak="0">
    <w:nsid w:val="36297E04"/>
    <w:multiLevelType w:val="hybridMultilevel"/>
    <w:tmpl w:val="67B0265C"/>
    <w:lvl w:ilvl="0" w:tplc="DEFCE7E6">
      <w:start w:val="1"/>
      <w:numFmt w:val="bullet"/>
      <w:lvlText w:val="-"/>
      <w:lvlJc w:val="left"/>
      <w:pPr>
        <w:ind w:left="365"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3755B2"/>
    <w:multiLevelType w:val="hybridMultilevel"/>
    <w:tmpl w:val="C0E22F9A"/>
    <w:lvl w:ilvl="0" w:tplc="DEFCE7E6">
      <w:start w:val="1"/>
      <w:numFmt w:val="bullet"/>
      <w:lvlText w:val="-"/>
      <w:lvlJc w:val="left"/>
      <w:pPr>
        <w:ind w:left="370" w:hanging="360"/>
      </w:pPr>
      <w:rPr>
        <w:rFonts w:ascii="Calibri" w:eastAsia="Calibri" w:hAnsi="Calibri" w:cs="Calibri" w:hint="default"/>
      </w:rPr>
    </w:lvl>
    <w:lvl w:ilvl="1" w:tplc="04130003" w:tentative="1">
      <w:start w:val="1"/>
      <w:numFmt w:val="bullet"/>
      <w:lvlText w:val="o"/>
      <w:lvlJc w:val="left"/>
      <w:pPr>
        <w:ind w:left="1445" w:hanging="360"/>
      </w:pPr>
      <w:rPr>
        <w:rFonts w:ascii="Courier New" w:hAnsi="Courier New" w:cs="Courier New" w:hint="default"/>
      </w:rPr>
    </w:lvl>
    <w:lvl w:ilvl="2" w:tplc="04130005" w:tentative="1">
      <w:start w:val="1"/>
      <w:numFmt w:val="bullet"/>
      <w:lvlText w:val=""/>
      <w:lvlJc w:val="left"/>
      <w:pPr>
        <w:ind w:left="2165" w:hanging="360"/>
      </w:pPr>
      <w:rPr>
        <w:rFonts w:ascii="Wingdings" w:hAnsi="Wingdings" w:hint="default"/>
      </w:rPr>
    </w:lvl>
    <w:lvl w:ilvl="3" w:tplc="04130001" w:tentative="1">
      <w:start w:val="1"/>
      <w:numFmt w:val="bullet"/>
      <w:lvlText w:val=""/>
      <w:lvlJc w:val="left"/>
      <w:pPr>
        <w:ind w:left="2885" w:hanging="360"/>
      </w:pPr>
      <w:rPr>
        <w:rFonts w:ascii="Symbol" w:hAnsi="Symbol" w:hint="default"/>
      </w:rPr>
    </w:lvl>
    <w:lvl w:ilvl="4" w:tplc="04130003" w:tentative="1">
      <w:start w:val="1"/>
      <w:numFmt w:val="bullet"/>
      <w:lvlText w:val="o"/>
      <w:lvlJc w:val="left"/>
      <w:pPr>
        <w:ind w:left="3605" w:hanging="360"/>
      </w:pPr>
      <w:rPr>
        <w:rFonts w:ascii="Courier New" w:hAnsi="Courier New" w:cs="Courier New" w:hint="default"/>
      </w:rPr>
    </w:lvl>
    <w:lvl w:ilvl="5" w:tplc="04130005" w:tentative="1">
      <w:start w:val="1"/>
      <w:numFmt w:val="bullet"/>
      <w:lvlText w:val=""/>
      <w:lvlJc w:val="left"/>
      <w:pPr>
        <w:ind w:left="4325" w:hanging="360"/>
      </w:pPr>
      <w:rPr>
        <w:rFonts w:ascii="Wingdings" w:hAnsi="Wingdings" w:hint="default"/>
      </w:rPr>
    </w:lvl>
    <w:lvl w:ilvl="6" w:tplc="04130001" w:tentative="1">
      <w:start w:val="1"/>
      <w:numFmt w:val="bullet"/>
      <w:lvlText w:val=""/>
      <w:lvlJc w:val="left"/>
      <w:pPr>
        <w:ind w:left="5045" w:hanging="360"/>
      </w:pPr>
      <w:rPr>
        <w:rFonts w:ascii="Symbol" w:hAnsi="Symbol" w:hint="default"/>
      </w:rPr>
    </w:lvl>
    <w:lvl w:ilvl="7" w:tplc="04130003" w:tentative="1">
      <w:start w:val="1"/>
      <w:numFmt w:val="bullet"/>
      <w:lvlText w:val="o"/>
      <w:lvlJc w:val="left"/>
      <w:pPr>
        <w:ind w:left="5765" w:hanging="360"/>
      </w:pPr>
      <w:rPr>
        <w:rFonts w:ascii="Courier New" w:hAnsi="Courier New" w:cs="Courier New" w:hint="default"/>
      </w:rPr>
    </w:lvl>
    <w:lvl w:ilvl="8" w:tplc="04130005" w:tentative="1">
      <w:start w:val="1"/>
      <w:numFmt w:val="bullet"/>
      <w:lvlText w:val=""/>
      <w:lvlJc w:val="left"/>
      <w:pPr>
        <w:ind w:left="6485" w:hanging="360"/>
      </w:pPr>
      <w:rPr>
        <w:rFonts w:ascii="Wingdings" w:hAnsi="Wingdings" w:hint="default"/>
      </w:rPr>
    </w:lvl>
  </w:abstractNum>
  <w:abstractNum w:abstractNumId="9" w15:restartNumberingAfterBreak="0">
    <w:nsid w:val="4B617A82"/>
    <w:multiLevelType w:val="hybridMultilevel"/>
    <w:tmpl w:val="61AA3074"/>
    <w:lvl w:ilvl="0" w:tplc="EB50F444">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66510926"/>
    <w:multiLevelType w:val="hybridMultilevel"/>
    <w:tmpl w:val="40B27D06"/>
    <w:lvl w:ilvl="0" w:tplc="DB665974">
      <w:start w:val="1"/>
      <w:numFmt w:val="bullet"/>
      <w:lvlText w:val="‐"/>
      <w:lvlJc w:val="left"/>
      <w:pPr>
        <w:ind w:left="360" w:hanging="360"/>
      </w:pPr>
      <w:rPr>
        <w:rFonts w:ascii="Calibri"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71F231FE"/>
    <w:multiLevelType w:val="hybridMultilevel"/>
    <w:tmpl w:val="28B4D8C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328050C"/>
    <w:multiLevelType w:val="hybridMultilevel"/>
    <w:tmpl w:val="1E04C298"/>
    <w:lvl w:ilvl="0" w:tplc="DEFCE7E6">
      <w:start w:val="1"/>
      <w:numFmt w:val="bullet"/>
      <w:lvlText w:val="-"/>
      <w:lvlJc w:val="left"/>
      <w:pPr>
        <w:ind w:left="370" w:hanging="360"/>
      </w:pPr>
      <w:rPr>
        <w:rFonts w:ascii="Calibri" w:eastAsia="Calibri" w:hAnsi="Calibri" w:cs="Calibri" w:hint="default"/>
      </w:rPr>
    </w:lvl>
    <w:lvl w:ilvl="1" w:tplc="04130003" w:tentative="1">
      <w:start w:val="1"/>
      <w:numFmt w:val="bullet"/>
      <w:lvlText w:val="o"/>
      <w:lvlJc w:val="left"/>
      <w:pPr>
        <w:ind w:left="1445" w:hanging="360"/>
      </w:pPr>
      <w:rPr>
        <w:rFonts w:ascii="Courier New" w:hAnsi="Courier New" w:cs="Courier New" w:hint="default"/>
      </w:rPr>
    </w:lvl>
    <w:lvl w:ilvl="2" w:tplc="04130005" w:tentative="1">
      <w:start w:val="1"/>
      <w:numFmt w:val="bullet"/>
      <w:lvlText w:val=""/>
      <w:lvlJc w:val="left"/>
      <w:pPr>
        <w:ind w:left="2165" w:hanging="360"/>
      </w:pPr>
      <w:rPr>
        <w:rFonts w:ascii="Wingdings" w:hAnsi="Wingdings" w:hint="default"/>
      </w:rPr>
    </w:lvl>
    <w:lvl w:ilvl="3" w:tplc="04130001" w:tentative="1">
      <w:start w:val="1"/>
      <w:numFmt w:val="bullet"/>
      <w:lvlText w:val=""/>
      <w:lvlJc w:val="left"/>
      <w:pPr>
        <w:ind w:left="2885" w:hanging="360"/>
      </w:pPr>
      <w:rPr>
        <w:rFonts w:ascii="Symbol" w:hAnsi="Symbol" w:hint="default"/>
      </w:rPr>
    </w:lvl>
    <w:lvl w:ilvl="4" w:tplc="04130003" w:tentative="1">
      <w:start w:val="1"/>
      <w:numFmt w:val="bullet"/>
      <w:lvlText w:val="o"/>
      <w:lvlJc w:val="left"/>
      <w:pPr>
        <w:ind w:left="3605" w:hanging="360"/>
      </w:pPr>
      <w:rPr>
        <w:rFonts w:ascii="Courier New" w:hAnsi="Courier New" w:cs="Courier New" w:hint="default"/>
      </w:rPr>
    </w:lvl>
    <w:lvl w:ilvl="5" w:tplc="04130005" w:tentative="1">
      <w:start w:val="1"/>
      <w:numFmt w:val="bullet"/>
      <w:lvlText w:val=""/>
      <w:lvlJc w:val="left"/>
      <w:pPr>
        <w:ind w:left="4325" w:hanging="360"/>
      </w:pPr>
      <w:rPr>
        <w:rFonts w:ascii="Wingdings" w:hAnsi="Wingdings" w:hint="default"/>
      </w:rPr>
    </w:lvl>
    <w:lvl w:ilvl="6" w:tplc="04130001" w:tentative="1">
      <w:start w:val="1"/>
      <w:numFmt w:val="bullet"/>
      <w:lvlText w:val=""/>
      <w:lvlJc w:val="left"/>
      <w:pPr>
        <w:ind w:left="5045" w:hanging="360"/>
      </w:pPr>
      <w:rPr>
        <w:rFonts w:ascii="Symbol" w:hAnsi="Symbol" w:hint="default"/>
      </w:rPr>
    </w:lvl>
    <w:lvl w:ilvl="7" w:tplc="04130003" w:tentative="1">
      <w:start w:val="1"/>
      <w:numFmt w:val="bullet"/>
      <w:lvlText w:val="o"/>
      <w:lvlJc w:val="left"/>
      <w:pPr>
        <w:ind w:left="5765" w:hanging="360"/>
      </w:pPr>
      <w:rPr>
        <w:rFonts w:ascii="Courier New" w:hAnsi="Courier New" w:cs="Courier New" w:hint="default"/>
      </w:rPr>
    </w:lvl>
    <w:lvl w:ilvl="8" w:tplc="04130005" w:tentative="1">
      <w:start w:val="1"/>
      <w:numFmt w:val="bullet"/>
      <w:lvlText w:val=""/>
      <w:lvlJc w:val="left"/>
      <w:pPr>
        <w:ind w:left="6485" w:hanging="360"/>
      </w:pPr>
      <w:rPr>
        <w:rFonts w:ascii="Wingdings" w:hAnsi="Wingdings" w:hint="default"/>
      </w:rPr>
    </w:lvl>
  </w:abstractNum>
  <w:abstractNum w:abstractNumId="13" w15:restartNumberingAfterBreak="0">
    <w:nsid w:val="738B643D"/>
    <w:multiLevelType w:val="hybridMultilevel"/>
    <w:tmpl w:val="A4CA56B6"/>
    <w:lvl w:ilvl="0" w:tplc="04130005">
      <w:start w:val="1"/>
      <w:numFmt w:val="bullet"/>
      <w:lvlText w:val=""/>
      <w:lvlJc w:val="left"/>
      <w:pPr>
        <w:ind w:left="1085" w:hanging="360"/>
      </w:pPr>
      <w:rPr>
        <w:rFonts w:ascii="Wingdings" w:hAnsi="Wingdings" w:hint="default"/>
      </w:rPr>
    </w:lvl>
    <w:lvl w:ilvl="1" w:tplc="04130003" w:tentative="1">
      <w:start w:val="1"/>
      <w:numFmt w:val="bullet"/>
      <w:lvlText w:val="o"/>
      <w:lvlJc w:val="left"/>
      <w:pPr>
        <w:ind w:left="1805" w:hanging="360"/>
      </w:pPr>
      <w:rPr>
        <w:rFonts w:ascii="Courier New" w:hAnsi="Courier New" w:cs="Courier New" w:hint="default"/>
      </w:rPr>
    </w:lvl>
    <w:lvl w:ilvl="2" w:tplc="04130005" w:tentative="1">
      <w:start w:val="1"/>
      <w:numFmt w:val="bullet"/>
      <w:lvlText w:val=""/>
      <w:lvlJc w:val="left"/>
      <w:pPr>
        <w:ind w:left="2525" w:hanging="360"/>
      </w:pPr>
      <w:rPr>
        <w:rFonts w:ascii="Wingdings" w:hAnsi="Wingdings" w:hint="default"/>
      </w:rPr>
    </w:lvl>
    <w:lvl w:ilvl="3" w:tplc="04130001" w:tentative="1">
      <w:start w:val="1"/>
      <w:numFmt w:val="bullet"/>
      <w:lvlText w:val=""/>
      <w:lvlJc w:val="left"/>
      <w:pPr>
        <w:ind w:left="3245" w:hanging="360"/>
      </w:pPr>
      <w:rPr>
        <w:rFonts w:ascii="Symbol" w:hAnsi="Symbol" w:hint="default"/>
      </w:rPr>
    </w:lvl>
    <w:lvl w:ilvl="4" w:tplc="04130003" w:tentative="1">
      <w:start w:val="1"/>
      <w:numFmt w:val="bullet"/>
      <w:lvlText w:val="o"/>
      <w:lvlJc w:val="left"/>
      <w:pPr>
        <w:ind w:left="3965" w:hanging="360"/>
      </w:pPr>
      <w:rPr>
        <w:rFonts w:ascii="Courier New" w:hAnsi="Courier New" w:cs="Courier New" w:hint="default"/>
      </w:rPr>
    </w:lvl>
    <w:lvl w:ilvl="5" w:tplc="04130005" w:tentative="1">
      <w:start w:val="1"/>
      <w:numFmt w:val="bullet"/>
      <w:lvlText w:val=""/>
      <w:lvlJc w:val="left"/>
      <w:pPr>
        <w:ind w:left="4685" w:hanging="360"/>
      </w:pPr>
      <w:rPr>
        <w:rFonts w:ascii="Wingdings" w:hAnsi="Wingdings" w:hint="default"/>
      </w:rPr>
    </w:lvl>
    <w:lvl w:ilvl="6" w:tplc="04130001" w:tentative="1">
      <w:start w:val="1"/>
      <w:numFmt w:val="bullet"/>
      <w:lvlText w:val=""/>
      <w:lvlJc w:val="left"/>
      <w:pPr>
        <w:ind w:left="5405" w:hanging="360"/>
      </w:pPr>
      <w:rPr>
        <w:rFonts w:ascii="Symbol" w:hAnsi="Symbol" w:hint="default"/>
      </w:rPr>
    </w:lvl>
    <w:lvl w:ilvl="7" w:tplc="04130003" w:tentative="1">
      <w:start w:val="1"/>
      <w:numFmt w:val="bullet"/>
      <w:lvlText w:val="o"/>
      <w:lvlJc w:val="left"/>
      <w:pPr>
        <w:ind w:left="6125" w:hanging="360"/>
      </w:pPr>
      <w:rPr>
        <w:rFonts w:ascii="Courier New" w:hAnsi="Courier New" w:cs="Courier New" w:hint="default"/>
      </w:rPr>
    </w:lvl>
    <w:lvl w:ilvl="8" w:tplc="04130005" w:tentative="1">
      <w:start w:val="1"/>
      <w:numFmt w:val="bullet"/>
      <w:lvlText w:val=""/>
      <w:lvlJc w:val="left"/>
      <w:pPr>
        <w:ind w:left="6845" w:hanging="360"/>
      </w:pPr>
      <w:rPr>
        <w:rFonts w:ascii="Wingdings" w:hAnsi="Wingdings" w:hint="default"/>
      </w:rPr>
    </w:lvl>
  </w:abstractNum>
  <w:abstractNum w:abstractNumId="14" w15:restartNumberingAfterBreak="0">
    <w:nsid w:val="78826B1E"/>
    <w:multiLevelType w:val="hybridMultilevel"/>
    <w:tmpl w:val="64ACB2BC"/>
    <w:lvl w:ilvl="0" w:tplc="42983952">
      <w:start w:val="2"/>
      <w:numFmt w:val="bullet"/>
      <w:lvlText w:val="-"/>
      <w:lvlJc w:val="left"/>
      <w:pPr>
        <w:ind w:left="501"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6171886">
    <w:abstractNumId w:val="4"/>
  </w:num>
  <w:num w:numId="2" w16cid:durableId="930548973">
    <w:abstractNumId w:val="5"/>
  </w:num>
  <w:num w:numId="3" w16cid:durableId="20976621">
    <w:abstractNumId w:val="2"/>
  </w:num>
  <w:num w:numId="4" w16cid:durableId="1537231874">
    <w:abstractNumId w:val="12"/>
  </w:num>
  <w:num w:numId="5" w16cid:durableId="765804914">
    <w:abstractNumId w:val="7"/>
  </w:num>
  <w:num w:numId="6" w16cid:durableId="2029745548">
    <w:abstractNumId w:val="8"/>
  </w:num>
  <w:num w:numId="7" w16cid:durableId="327827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9211217">
    <w:abstractNumId w:val="14"/>
  </w:num>
  <w:num w:numId="9" w16cid:durableId="1651514787">
    <w:abstractNumId w:val="1"/>
  </w:num>
  <w:num w:numId="10" w16cid:durableId="1010916197">
    <w:abstractNumId w:val="10"/>
  </w:num>
  <w:num w:numId="11" w16cid:durableId="551581537">
    <w:abstractNumId w:val="13"/>
  </w:num>
  <w:num w:numId="12" w16cid:durableId="984117501">
    <w:abstractNumId w:val="11"/>
  </w:num>
  <w:num w:numId="13" w16cid:durableId="714085357">
    <w:abstractNumId w:val="0"/>
  </w:num>
  <w:num w:numId="14" w16cid:durableId="1950548994">
    <w:abstractNumId w:val="6"/>
  </w:num>
  <w:num w:numId="15" w16cid:durableId="15277184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311"/>
    <w:rsid w:val="00006EB0"/>
    <w:rsid w:val="0000770D"/>
    <w:rsid w:val="0000784C"/>
    <w:rsid w:val="00012B68"/>
    <w:rsid w:val="00015243"/>
    <w:rsid w:val="00023971"/>
    <w:rsid w:val="00027885"/>
    <w:rsid w:val="00030F4D"/>
    <w:rsid w:val="000350B4"/>
    <w:rsid w:val="000413F2"/>
    <w:rsid w:val="00042A95"/>
    <w:rsid w:val="000460F2"/>
    <w:rsid w:val="000470B2"/>
    <w:rsid w:val="00047622"/>
    <w:rsid w:val="00054A09"/>
    <w:rsid w:val="00057A6A"/>
    <w:rsid w:val="00063430"/>
    <w:rsid w:val="00070CEE"/>
    <w:rsid w:val="000774AF"/>
    <w:rsid w:val="000829E4"/>
    <w:rsid w:val="000A2D47"/>
    <w:rsid w:val="000B148B"/>
    <w:rsid w:val="000B6275"/>
    <w:rsid w:val="000C1937"/>
    <w:rsid w:val="000C6819"/>
    <w:rsid w:val="000D29CC"/>
    <w:rsid w:val="000D765E"/>
    <w:rsid w:val="000E5F70"/>
    <w:rsid w:val="000F10B0"/>
    <w:rsid w:val="000F1408"/>
    <w:rsid w:val="00106119"/>
    <w:rsid w:val="00114C67"/>
    <w:rsid w:val="00121E1D"/>
    <w:rsid w:val="0012743C"/>
    <w:rsid w:val="00131B9C"/>
    <w:rsid w:val="00143248"/>
    <w:rsid w:val="00145CF9"/>
    <w:rsid w:val="00147668"/>
    <w:rsid w:val="001521DC"/>
    <w:rsid w:val="00153FD7"/>
    <w:rsid w:val="00154579"/>
    <w:rsid w:val="00156124"/>
    <w:rsid w:val="00157F7B"/>
    <w:rsid w:val="0016085A"/>
    <w:rsid w:val="001616DA"/>
    <w:rsid w:val="00165EEF"/>
    <w:rsid w:val="001705D7"/>
    <w:rsid w:val="00172F06"/>
    <w:rsid w:val="00175093"/>
    <w:rsid w:val="0017708B"/>
    <w:rsid w:val="0017745E"/>
    <w:rsid w:val="00180857"/>
    <w:rsid w:val="00181ED5"/>
    <w:rsid w:val="00182438"/>
    <w:rsid w:val="00196A91"/>
    <w:rsid w:val="001A1E6D"/>
    <w:rsid w:val="001A1E70"/>
    <w:rsid w:val="001A6B12"/>
    <w:rsid w:val="001B482E"/>
    <w:rsid w:val="001C19F5"/>
    <w:rsid w:val="001C1F78"/>
    <w:rsid w:val="001C7125"/>
    <w:rsid w:val="001D0A5C"/>
    <w:rsid w:val="001D1FCB"/>
    <w:rsid w:val="001D5505"/>
    <w:rsid w:val="001D7124"/>
    <w:rsid w:val="001D7669"/>
    <w:rsid w:val="001E33DE"/>
    <w:rsid w:val="001E4026"/>
    <w:rsid w:val="001E743C"/>
    <w:rsid w:val="001F1251"/>
    <w:rsid w:val="001F27EA"/>
    <w:rsid w:val="002017B8"/>
    <w:rsid w:val="0020330A"/>
    <w:rsid w:val="002045F4"/>
    <w:rsid w:val="002068F0"/>
    <w:rsid w:val="0021249E"/>
    <w:rsid w:val="00214B08"/>
    <w:rsid w:val="00215116"/>
    <w:rsid w:val="0021696D"/>
    <w:rsid w:val="002169A5"/>
    <w:rsid w:val="00233388"/>
    <w:rsid w:val="00236D89"/>
    <w:rsid w:val="002422C7"/>
    <w:rsid w:val="00265693"/>
    <w:rsid w:val="00270A65"/>
    <w:rsid w:val="0027317F"/>
    <w:rsid w:val="002879A6"/>
    <w:rsid w:val="00292356"/>
    <w:rsid w:val="002958F0"/>
    <w:rsid w:val="0029721B"/>
    <w:rsid w:val="002972F6"/>
    <w:rsid w:val="002A35FE"/>
    <w:rsid w:val="002A3F4E"/>
    <w:rsid w:val="002B1F0D"/>
    <w:rsid w:val="002B757B"/>
    <w:rsid w:val="002B7E24"/>
    <w:rsid w:val="002B7EF5"/>
    <w:rsid w:val="002D3486"/>
    <w:rsid w:val="002E0EC7"/>
    <w:rsid w:val="002E1484"/>
    <w:rsid w:val="002E3158"/>
    <w:rsid w:val="002E41D8"/>
    <w:rsid w:val="002F738A"/>
    <w:rsid w:val="002F7982"/>
    <w:rsid w:val="00302D14"/>
    <w:rsid w:val="003044DF"/>
    <w:rsid w:val="003109A5"/>
    <w:rsid w:val="00316766"/>
    <w:rsid w:val="00321FD5"/>
    <w:rsid w:val="00324973"/>
    <w:rsid w:val="0034279D"/>
    <w:rsid w:val="00342BA7"/>
    <w:rsid w:val="003431DD"/>
    <w:rsid w:val="00346849"/>
    <w:rsid w:val="0035686A"/>
    <w:rsid w:val="00356B7C"/>
    <w:rsid w:val="00362ECA"/>
    <w:rsid w:val="003672B8"/>
    <w:rsid w:val="00373116"/>
    <w:rsid w:val="003864B9"/>
    <w:rsid w:val="003A6CC6"/>
    <w:rsid w:val="003B457A"/>
    <w:rsid w:val="003C32DC"/>
    <w:rsid w:val="003C6D56"/>
    <w:rsid w:val="003C72D6"/>
    <w:rsid w:val="003E0F21"/>
    <w:rsid w:val="003E299E"/>
    <w:rsid w:val="003E3F00"/>
    <w:rsid w:val="003F0280"/>
    <w:rsid w:val="004008DA"/>
    <w:rsid w:val="00401F8E"/>
    <w:rsid w:val="004030DD"/>
    <w:rsid w:val="004053A9"/>
    <w:rsid w:val="004056FB"/>
    <w:rsid w:val="004116B2"/>
    <w:rsid w:val="0042048A"/>
    <w:rsid w:val="00422BB0"/>
    <w:rsid w:val="0042398A"/>
    <w:rsid w:val="004267CF"/>
    <w:rsid w:val="00440ED0"/>
    <w:rsid w:val="00450974"/>
    <w:rsid w:val="00454BA7"/>
    <w:rsid w:val="0045509B"/>
    <w:rsid w:val="00456E01"/>
    <w:rsid w:val="0046604B"/>
    <w:rsid w:val="004668D4"/>
    <w:rsid w:val="00471E5E"/>
    <w:rsid w:val="004748CC"/>
    <w:rsid w:val="00476B3E"/>
    <w:rsid w:val="00482EC2"/>
    <w:rsid w:val="00490198"/>
    <w:rsid w:val="00492712"/>
    <w:rsid w:val="00494105"/>
    <w:rsid w:val="004A756D"/>
    <w:rsid w:val="004B02FE"/>
    <w:rsid w:val="004B0BBC"/>
    <w:rsid w:val="004B1AB1"/>
    <w:rsid w:val="004B3FD8"/>
    <w:rsid w:val="004C2199"/>
    <w:rsid w:val="004C4737"/>
    <w:rsid w:val="004D36AD"/>
    <w:rsid w:val="004D7903"/>
    <w:rsid w:val="004E23FE"/>
    <w:rsid w:val="004E40A9"/>
    <w:rsid w:val="004F0465"/>
    <w:rsid w:val="004F175B"/>
    <w:rsid w:val="004F47D9"/>
    <w:rsid w:val="004F5B00"/>
    <w:rsid w:val="004F6A68"/>
    <w:rsid w:val="00500B48"/>
    <w:rsid w:val="00500CF2"/>
    <w:rsid w:val="005053F6"/>
    <w:rsid w:val="005155F2"/>
    <w:rsid w:val="00515E26"/>
    <w:rsid w:val="00522B6F"/>
    <w:rsid w:val="005230C6"/>
    <w:rsid w:val="00524A55"/>
    <w:rsid w:val="00531753"/>
    <w:rsid w:val="00531877"/>
    <w:rsid w:val="0053646F"/>
    <w:rsid w:val="00537D9E"/>
    <w:rsid w:val="00543434"/>
    <w:rsid w:val="00545E4E"/>
    <w:rsid w:val="00551EF2"/>
    <w:rsid w:val="0055570E"/>
    <w:rsid w:val="00555838"/>
    <w:rsid w:val="00555A8E"/>
    <w:rsid w:val="0056561D"/>
    <w:rsid w:val="00567AC6"/>
    <w:rsid w:val="00572642"/>
    <w:rsid w:val="0058688D"/>
    <w:rsid w:val="005902AE"/>
    <w:rsid w:val="00590608"/>
    <w:rsid w:val="0059427D"/>
    <w:rsid w:val="00595BFB"/>
    <w:rsid w:val="005969AD"/>
    <w:rsid w:val="005976AD"/>
    <w:rsid w:val="005A004C"/>
    <w:rsid w:val="005A2759"/>
    <w:rsid w:val="005A3EF7"/>
    <w:rsid w:val="005A4D71"/>
    <w:rsid w:val="005A5559"/>
    <w:rsid w:val="005B016D"/>
    <w:rsid w:val="005B040D"/>
    <w:rsid w:val="005B7821"/>
    <w:rsid w:val="005C03A5"/>
    <w:rsid w:val="005C1B92"/>
    <w:rsid w:val="005C1F1A"/>
    <w:rsid w:val="005C2A06"/>
    <w:rsid w:val="005C5837"/>
    <w:rsid w:val="005D0FAE"/>
    <w:rsid w:val="005D53CF"/>
    <w:rsid w:val="005E44DE"/>
    <w:rsid w:val="005F0C55"/>
    <w:rsid w:val="005F1311"/>
    <w:rsid w:val="005F790A"/>
    <w:rsid w:val="006023C6"/>
    <w:rsid w:val="006042CE"/>
    <w:rsid w:val="0060435F"/>
    <w:rsid w:val="00613EEB"/>
    <w:rsid w:val="006146ED"/>
    <w:rsid w:val="006174DB"/>
    <w:rsid w:val="00620FE3"/>
    <w:rsid w:val="006215AF"/>
    <w:rsid w:val="0062450B"/>
    <w:rsid w:val="00625149"/>
    <w:rsid w:val="00633537"/>
    <w:rsid w:val="00637CA6"/>
    <w:rsid w:val="00640D2D"/>
    <w:rsid w:val="00643A5E"/>
    <w:rsid w:val="00663734"/>
    <w:rsid w:val="00670D16"/>
    <w:rsid w:val="00680757"/>
    <w:rsid w:val="006854A2"/>
    <w:rsid w:val="00686A91"/>
    <w:rsid w:val="00691347"/>
    <w:rsid w:val="00692F72"/>
    <w:rsid w:val="00695B0C"/>
    <w:rsid w:val="00695E2A"/>
    <w:rsid w:val="006A326C"/>
    <w:rsid w:val="006A4750"/>
    <w:rsid w:val="006C04B7"/>
    <w:rsid w:val="006D6966"/>
    <w:rsid w:val="006E7EF0"/>
    <w:rsid w:val="006F0585"/>
    <w:rsid w:val="006F4094"/>
    <w:rsid w:val="006F763B"/>
    <w:rsid w:val="00700CFE"/>
    <w:rsid w:val="0070584A"/>
    <w:rsid w:val="00716007"/>
    <w:rsid w:val="007207D4"/>
    <w:rsid w:val="00726A49"/>
    <w:rsid w:val="00727108"/>
    <w:rsid w:val="00731CA9"/>
    <w:rsid w:val="0073497E"/>
    <w:rsid w:val="0074446D"/>
    <w:rsid w:val="0074477A"/>
    <w:rsid w:val="00744E48"/>
    <w:rsid w:val="0074723B"/>
    <w:rsid w:val="007557AB"/>
    <w:rsid w:val="0076240E"/>
    <w:rsid w:val="00763227"/>
    <w:rsid w:val="00764DF2"/>
    <w:rsid w:val="00765747"/>
    <w:rsid w:val="00766D76"/>
    <w:rsid w:val="0076745B"/>
    <w:rsid w:val="00775388"/>
    <w:rsid w:val="0078100E"/>
    <w:rsid w:val="00786D78"/>
    <w:rsid w:val="0079066A"/>
    <w:rsid w:val="007944FB"/>
    <w:rsid w:val="007B0B50"/>
    <w:rsid w:val="007B10FF"/>
    <w:rsid w:val="007B12B4"/>
    <w:rsid w:val="007B290C"/>
    <w:rsid w:val="007B444A"/>
    <w:rsid w:val="007C72DE"/>
    <w:rsid w:val="007C7864"/>
    <w:rsid w:val="007D344B"/>
    <w:rsid w:val="007E391D"/>
    <w:rsid w:val="007E4621"/>
    <w:rsid w:val="007E7D21"/>
    <w:rsid w:val="007F29A5"/>
    <w:rsid w:val="007F3E6B"/>
    <w:rsid w:val="007F4032"/>
    <w:rsid w:val="007F4DD2"/>
    <w:rsid w:val="007F64F4"/>
    <w:rsid w:val="00801FBD"/>
    <w:rsid w:val="008024E2"/>
    <w:rsid w:val="0080689B"/>
    <w:rsid w:val="00806D04"/>
    <w:rsid w:val="0080720D"/>
    <w:rsid w:val="00820B93"/>
    <w:rsid w:val="00827776"/>
    <w:rsid w:val="0083173E"/>
    <w:rsid w:val="00834314"/>
    <w:rsid w:val="00836E80"/>
    <w:rsid w:val="0083718F"/>
    <w:rsid w:val="008460C9"/>
    <w:rsid w:val="00853581"/>
    <w:rsid w:val="00854C82"/>
    <w:rsid w:val="00855630"/>
    <w:rsid w:val="0086096C"/>
    <w:rsid w:val="00860DEA"/>
    <w:rsid w:val="00872D09"/>
    <w:rsid w:val="00875616"/>
    <w:rsid w:val="0088329A"/>
    <w:rsid w:val="00884603"/>
    <w:rsid w:val="00885A38"/>
    <w:rsid w:val="00886087"/>
    <w:rsid w:val="0089307E"/>
    <w:rsid w:val="00894C68"/>
    <w:rsid w:val="0089661B"/>
    <w:rsid w:val="00896D98"/>
    <w:rsid w:val="008A1005"/>
    <w:rsid w:val="008A611D"/>
    <w:rsid w:val="008B59ED"/>
    <w:rsid w:val="008B6B4F"/>
    <w:rsid w:val="008C298E"/>
    <w:rsid w:val="008C373F"/>
    <w:rsid w:val="008E313F"/>
    <w:rsid w:val="008E389A"/>
    <w:rsid w:val="008E4D35"/>
    <w:rsid w:val="008F2FE1"/>
    <w:rsid w:val="0090297C"/>
    <w:rsid w:val="009155EA"/>
    <w:rsid w:val="00921E2D"/>
    <w:rsid w:val="00930E6D"/>
    <w:rsid w:val="00934431"/>
    <w:rsid w:val="00935EA8"/>
    <w:rsid w:val="00940BFB"/>
    <w:rsid w:val="00942A0B"/>
    <w:rsid w:val="00943CE4"/>
    <w:rsid w:val="009442A8"/>
    <w:rsid w:val="00950286"/>
    <w:rsid w:val="00962ABE"/>
    <w:rsid w:val="00977011"/>
    <w:rsid w:val="00977E04"/>
    <w:rsid w:val="00981E0E"/>
    <w:rsid w:val="0098266E"/>
    <w:rsid w:val="00986B06"/>
    <w:rsid w:val="0098725C"/>
    <w:rsid w:val="009872B5"/>
    <w:rsid w:val="00995338"/>
    <w:rsid w:val="009968B9"/>
    <w:rsid w:val="00996FA2"/>
    <w:rsid w:val="009A05CD"/>
    <w:rsid w:val="009A26B1"/>
    <w:rsid w:val="009A3926"/>
    <w:rsid w:val="009A4234"/>
    <w:rsid w:val="009A677A"/>
    <w:rsid w:val="009B3703"/>
    <w:rsid w:val="009C06C7"/>
    <w:rsid w:val="009C674B"/>
    <w:rsid w:val="009D0C87"/>
    <w:rsid w:val="009D4DBF"/>
    <w:rsid w:val="009E5B79"/>
    <w:rsid w:val="009F0DFC"/>
    <w:rsid w:val="009F6F8E"/>
    <w:rsid w:val="00A01693"/>
    <w:rsid w:val="00A10847"/>
    <w:rsid w:val="00A10FCD"/>
    <w:rsid w:val="00A13443"/>
    <w:rsid w:val="00A134FA"/>
    <w:rsid w:val="00A2006D"/>
    <w:rsid w:val="00A27F1A"/>
    <w:rsid w:val="00A40F81"/>
    <w:rsid w:val="00A41CAD"/>
    <w:rsid w:val="00A431BF"/>
    <w:rsid w:val="00A453DD"/>
    <w:rsid w:val="00A47722"/>
    <w:rsid w:val="00A703EA"/>
    <w:rsid w:val="00A70690"/>
    <w:rsid w:val="00A7370A"/>
    <w:rsid w:val="00A85BAF"/>
    <w:rsid w:val="00A919B5"/>
    <w:rsid w:val="00A94721"/>
    <w:rsid w:val="00A96BA6"/>
    <w:rsid w:val="00AA5F96"/>
    <w:rsid w:val="00AA7D0D"/>
    <w:rsid w:val="00AB7DE9"/>
    <w:rsid w:val="00AC311B"/>
    <w:rsid w:val="00AC69EA"/>
    <w:rsid w:val="00AC76FA"/>
    <w:rsid w:val="00AD2222"/>
    <w:rsid w:val="00AD267C"/>
    <w:rsid w:val="00AE7128"/>
    <w:rsid w:val="00AF0735"/>
    <w:rsid w:val="00AF3405"/>
    <w:rsid w:val="00AF77DE"/>
    <w:rsid w:val="00B016BB"/>
    <w:rsid w:val="00B03B1E"/>
    <w:rsid w:val="00B44983"/>
    <w:rsid w:val="00B558F3"/>
    <w:rsid w:val="00B574A8"/>
    <w:rsid w:val="00B5758D"/>
    <w:rsid w:val="00B61F78"/>
    <w:rsid w:val="00B73136"/>
    <w:rsid w:val="00B7505C"/>
    <w:rsid w:val="00B76A9A"/>
    <w:rsid w:val="00B81C9A"/>
    <w:rsid w:val="00B83B3C"/>
    <w:rsid w:val="00B83BFA"/>
    <w:rsid w:val="00B84710"/>
    <w:rsid w:val="00B84B15"/>
    <w:rsid w:val="00BA0267"/>
    <w:rsid w:val="00BA64E0"/>
    <w:rsid w:val="00BA6AE8"/>
    <w:rsid w:val="00BB18B5"/>
    <w:rsid w:val="00BB23B8"/>
    <w:rsid w:val="00BB501B"/>
    <w:rsid w:val="00BB5877"/>
    <w:rsid w:val="00BB7336"/>
    <w:rsid w:val="00BC2432"/>
    <w:rsid w:val="00BE14A8"/>
    <w:rsid w:val="00BE5213"/>
    <w:rsid w:val="00BF1D5E"/>
    <w:rsid w:val="00C01712"/>
    <w:rsid w:val="00C01C9F"/>
    <w:rsid w:val="00C11F8C"/>
    <w:rsid w:val="00C12839"/>
    <w:rsid w:val="00C16267"/>
    <w:rsid w:val="00C25F18"/>
    <w:rsid w:val="00C3707A"/>
    <w:rsid w:val="00C4087F"/>
    <w:rsid w:val="00C523F3"/>
    <w:rsid w:val="00C5306E"/>
    <w:rsid w:val="00C531DF"/>
    <w:rsid w:val="00C5635C"/>
    <w:rsid w:val="00C57187"/>
    <w:rsid w:val="00C63FEB"/>
    <w:rsid w:val="00C64045"/>
    <w:rsid w:val="00C70F2B"/>
    <w:rsid w:val="00C806C1"/>
    <w:rsid w:val="00C810A3"/>
    <w:rsid w:val="00C81354"/>
    <w:rsid w:val="00C8262B"/>
    <w:rsid w:val="00C85F95"/>
    <w:rsid w:val="00C862D7"/>
    <w:rsid w:val="00C877A7"/>
    <w:rsid w:val="00C92AC6"/>
    <w:rsid w:val="00C9373B"/>
    <w:rsid w:val="00C97B1E"/>
    <w:rsid w:val="00CA2309"/>
    <w:rsid w:val="00CA252F"/>
    <w:rsid w:val="00CA343B"/>
    <w:rsid w:val="00CA3F87"/>
    <w:rsid w:val="00CB0A31"/>
    <w:rsid w:val="00CC1263"/>
    <w:rsid w:val="00CC2BDD"/>
    <w:rsid w:val="00CC34D6"/>
    <w:rsid w:val="00CC5DCD"/>
    <w:rsid w:val="00CC6B8D"/>
    <w:rsid w:val="00CD0EC5"/>
    <w:rsid w:val="00CD73CF"/>
    <w:rsid w:val="00CE0FEB"/>
    <w:rsid w:val="00CE3604"/>
    <w:rsid w:val="00CE5AFB"/>
    <w:rsid w:val="00CF1A2C"/>
    <w:rsid w:val="00CF1F60"/>
    <w:rsid w:val="00CF3ECF"/>
    <w:rsid w:val="00D06F80"/>
    <w:rsid w:val="00D0790D"/>
    <w:rsid w:val="00D106D3"/>
    <w:rsid w:val="00D11201"/>
    <w:rsid w:val="00D12F9E"/>
    <w:rsid w:val="00D27F92"/>
    <w:rsid w:val="00D32253"/>
    <w:rsid w:val="00D344CE"/>
    <w:rsid w:val="00D35E04"/>
    <w:rsid w:val="00D44ED8"/>
    <w:rsid w:val="00D55069"/>
    <w:rsid w:val="00D56A23"/>
    <w:rsid w:val="00D57096"/>
    <w:rsid w:val="00D63592"/>
    <w:rsid w:val="00D63C93"/>
    <w:rsid w:val="00D66C5E"/>
    <w:rsid w:val="00D74D4F"/>
    <w:rsid w:val="00D924CA"/>
    <w:rsid w:val="00D9417D"/>
    <w:rsid w:val="00D9777D"/>
    <w:rsid w:val="00DA2694"/>
    <w:rsid w:val="00DB2ECC"/>
    <w:rsid w:val="00DB370F"/>
    <w:rsid w:val="00DB7561"/>
    <w:rsid w:val="00DC35C2"/>
    <w:rsid w:val="00DD14B0"/>
    <w:rsid w:val="00DD3D70"/>
    <w:rsid w:val="00DD7E38"/>
    <w:rsid w:val="00DE0A47"/>
    <w:rsid w:val="00DE7889"/>
    <w:rsid w:val="00DF0C75"/>
    <w:rsid w:val="00DF0DEF"/>
    <w:rsid w:val="00DF1473"/>
    <w:rsid w:val="00DF3EA4"/>
    <w:rsid w:val="00E07948"/>
    <w:rsid w:val="00E20E9A"/>
    <w:rsid w:val="00E26E42"/>
    <w:rsid w:val="00E32965"/>
    <w:rsid w:val="00E346CD"/>
    <w:rsid w:val="00E473A8"/>
    <w:rsid w:val="00E5107D"/>
    <w:rsid w:val="00E530E6"/>
    <w:rsid w:val="00E53FC6"/>
    <w:rsid w:val="00E57DDC"/>
    <w:rsid w:val="00E675B8"/>
    <w:rsid w:val="00E82A1A"/>
    <w:rsid w:val="00E85D93"/>
    <w:rsid w:val="00E94957"/>
    <w:rsid w:val="00EA209B"/>
    <w:rsid w:val="00EB4717"/>
    <w:rsid w:val="00EB4CB9"/>
    <w:rsid w:val="00EB6B1D"/>
    <w:rsid w:val="00EC38B6"/>
    <w:rsid w:val="00EC5F25"/>
    <w:rsid w:val="00ED369C"/>
    <w:rsid w:val="00ED3747"/>
    <w:rsid w:val="00ED49B6"/>
    <w:rsid w:val="00ED50F7"/>
    <w:rsid w:val="00ED6E2C"/>
    <w:rsid w:val="00EE1901"/>
    <w:rsid w:val="00EE1E52"/>
    <w:rsid w:val="00EE50EB"/>
    <w:rsid w:val="00EF3B4E"/>
    <w:rsid w:val="00EF3DB9"/>
    <w:rsid w:val="00EF6F32"/>
    <w:rsid w:val="00EF7EEB"/>
    <w:rsid w:val="00F00542"/>
    <w:rsid w:val="00F04407"/>
    <w:rsid w:val="00F112DA"/>
    <w:rsid w:val="00F120FF"/>
    <w:rsid w:val="00F147EF"/>
    <w:rsid w:val="00F16501"/>
    <w:rsid w:val="00F2337B"/>
    <w:rsid w:val="00F25815"/>
    <w:rsid w:val="00F27F76"/>
    <w:rsid w:val="00F36313"/>
    <w:rsid w:val="00F36DD8"/>
    <w:rsid w:val="00F412B9"/>
    <w:rsid w:val="00F4279A"/>
    <w:rsid w:val="00F4280B"/>
    <w:rsid w:val="00F444D3"/>
    <w:rsid w:val="00F5116D"/>
    <w:rsid w:val="00F61FD8"/>
    <w:rsid w:val="00F6468A"/>
    <w:rsid w:val="00F735D4"/>
    <w:rsid w:val="00F75D0C"/>
    <w:rsid w:val="00F83392"/>
    <w:rsid w:val="00F85B99"/>
    <w:rsid w:val="00F86A09"/>
    <w:rsid w:val="00F9044B"/>
    <w:rsid w:val="00FA0F0D"/>
    <w:rsid w:val="00FA21B4"/>
    <w:rsid w:val="00FA32E6"/>
    <w:rsid w:val="00FB1AEE"/>
    <w:rsid w:val="00FB739B"/>
    <w:rsid w:val="00FC0756"/>
    <w:rsid w:val="00FC1D3E"/>
    <w:rsid w:val="00FC21A9"/>
    <w:rsid w:val="00FC5C54"/>
    <w:rsid w:val="00FD146C"/>
    <w:rsid w:val="00FD617A"/>
    <w:rsid w:val="00FD642B"/>
    <w:rsid w:val="00FE0C23"/>
    <w:rsid w:val="00FE1E68"/>
    <w:rsid w:val="00FF306F"/>
    <w:rsid w:val="00FF6845"/>
    <w:rsid w:val="01522675"/>
    <w:rsid w:val="05A438F4"/>
    <w:rsid w:val="05AD15B4"/>
    <w:rsid w:val="05CB96E3"/>
    <w:rsid w:val="096DBE90"/>
    <w:rsid w:val="09B6744C"/>
    <w:rsid w:val="0B5244AD"/>
    <w:rsid w:val="0C32701A"/>
    <w:rsid w:val="0F96382E"/>
    <w:rsid w:val="103EDE2D"/>
    <w:rsid w:val="10EED921"/>
    <w:rsid w:val="11518DEE"/>
    <w:rsid w:val="13F37E65"/>
    <w:rsid w:val="14C3BE6A"/>
    <w:rsid w:val="1779F407"/>
    <w:rsid w:val="19FB8420"/>
    <w:rsid w:val="1C4BB540"/>
    <w:rsid w:val="1D0438D8"/>
    <w:rsid w:val="2052CC1F"/>
    <w:rsid w:val="23442F97"/>
    <w:rsid w:val="237B67E2"/>
    <w:rsid w:val="248065AC"/>
    <w:rsid w:val="26FC080B"/>
    <w:rsid w:val="279EDE11"/>
    <w:rsid w:val="3287FA31"/>
    <w:rsid w:val="365887BE"/>
    <w:rsid w:val="385C0AF0"/>
    <w:rsid w:val="397EDD7B"/>
    <w:rsid w:val="3BE06590"/>
    <w:rsid w:val="4177E901"/>
    <w:rsid w:val="41FAA43E"/>
    <w:rsid w:val="46CE1561"/>
    <w:rsid w:val="4869E5C2"/>
    <w:rsid w:val="49059E8D"/>
    <w:rsid w:val="49613A11"/>
    <w:rsid w:val="5038431C"/>
    <w:rsid w:val="5131A3BB"/>
    <w:rsid w:val="54174FAE"/>
    <w:rsid w:val="54A23FB4"/>
    <w:rsid w:val="56230360"/>
    <w:rsid w:val="5813D697"/>
    <w:rsid w:val="594B07DD"/>
    <w:rsid w:val="5D027160"/>
    <w:rsid w:val="5D87E2BC"/>
    <w:rsid w:val="5EFCA1AA"/>
    <w:rsid w:val="60C49A39"/>
    <w:rsid w:val="6506496A"/>
    <w:rsid w:val="664260FC"/>
    <w:rsid w:val="684A3820"/>
    <w:rsid w:val="6A3B5DCA"/>
    <w:rsid w:val="6F11CD48"/>
    <w:rsid w:val="70EA025D"/>
    <w:rsid w:val="71C9BC1A"/>
    <w:rsid w:val="726F9CC4"/>
    <w:rsid w:val="73133E40"/>
    <w:rsid w:val="740B6D25"/>
    <w:rsid w:val="750B7F04"/>
    <w:rsid w:val="758D5DF0"/>
    <w:rsid w:val="7D0B6FC8"/>
    <w:rsid w:val="7DAFFEC7"/>
    <w:rsid w:val="7E492202"/>
    <w:rsid w:val="7F04B3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F53E4"/>
  <w15:chartTrackingRefBased/>
  <w15:docId w15:val="{28D3B43D-D67C-40CE-9361-1480FFC5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1311"/>
    <w:rPr>
      <w:rFonts w:ascii="Calibri" w:eastAsia="Calibri" w:hAnsi="Calibri" w:cs="Calibri"/>
      <w:color w:val="00000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F1311"/>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5F1311"/>
    <w:pPr>
      <w:spacing w:after="0" w:line="240" w:lineRule="auto"/>
    </w:pPr>
    <w:rPr>
      <w:rFonts w:ascii="Arial" w:eastAsiaTheme="minorHAnsi" w:hAnsi="Arial" w:cstheme="minorBidi"/>
      <w:color w:val="000000" w:themeColor="text1"/>
      <w:sz w:val="20"/>
      <w:szCs w:val="20"/>
      <w:lang w:eastAsia="en-US"/>
    </w:rPr>
  </w:style>
  <w:style w:type="character" w:customStyle="1" w:styleId="VoetnoottekstChar">
    <w:name w:val="Voetnoottekst Char"/>
    <w:basedOn w:val="Standaardalinea-lettertype"/>
    <w:link w:val="Voetnoottekst"/>
    <w:uiPriority w:val="99"/>
    <w:semiHidden/>
    <w:rsid w:val="005F1311"/>
    <w:rPr>
      <w:rFonts w:ascii="Arial" w:hAnsi="Arial"/>
      <w:color w:val="000000" w:themeColor="text1"/>
      <w:sz w:val="20"/>
      <w:szCs w:val="20"/>
    </w:rPr>
  </w:style>
  <w:style w:type="character" w:styleId="Voetnootmarkering">
    <w:name w:val="footnote reference"/>
    <w:basedOn w:val="Standaardalinea-lettertype"/>
    <w:uiPriority w:val="99"/>
    <w:semiHidden/>
    <w:unhideWhenUsed/>
    <w:rsid w:val="005F1311"/>
    <w:rPr>
      <w:vertAlign w:val="superscript"/>
    </w:rPr>
  </w:style>
  <w:style w:type="character" w:styleId="Verwijzingopmerking">
    <w:name w:val="annotation reference"/>
    <w:basedOn w:val="Standaardalinea-lettertype"/>
    <w:uiPriority w:val="99"/>
    <w:semiHidden/>
    <w:unhideWhenUsed/>
    <w:rsid w:val="005F1311"/>
    <w:rPr>
      <w:sz w:val="16"/>
      <w:szCs w:val="16"/>
    </w:rPr>
  </w:style>
  <w:style w:type="paragraph" w:styleId="Tekstopmerking">
    <w:name w:val="annotation text"/>
    <w:basedOn w:val="Standaard"/>
    <w:link w:val="TekstopmerkingChar"/>
    <w:uiPriority w:val="99"/>
    <w:unhideWhenUsed/>
    <w:rsid w:val="005F1311"/>
    <w:pPr>
      <w:spacing w:line="240" w:lineRule="auto"/>
    </w:pPr>
    <w:rPr>
      <w:sz w:val="20"/>
      <w:szCs w:val="20"/>
    </w:rPr>
  </w:style>
  <w:style w:type="character" w:customStyle="1" w:styleId="TekstopmerkingChar">
    <w:name w:val="Tekst opmerking Char"/>
    <w:basedOn w:val="Standaardalinea-lettertype"/>
    <w:link w:val="Tekstopmerking"/>
    <w:uiPriority w:val="99"/>
    <w:rsid w:val="005F1311"/>
    <w:rPr>
      <w:rFonts w:ascii="Calibri" w:eastAsia="Calibri" w:hAnsi="Calibri" w:cs="Calibri"/>
      <w:color w:val="000000"/>
      <w:sz w:val="20"/>
      <w:szCs w:val="20"/>
      <w:lang w:eastAsia="nl-NL"/>
    </w:rPr>
  </w:style>
  <w:style w:type="paragraph" w:styleId="Ballontekst">
    <w:name w:val="Balloon Text"/>
    <w:basedOn w:val="Standaard"/>
    <w:link w:val="BallontekstChar"/>
    <w:uiPriority w:val="99"/>
    <w:semiHidden/>
    <w:unhideWhenUsed/>
    <w:rsid w:val="005F131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F1311"/>
    <w:rPr>
      <w:rFonts w:ascii="Segoe UI" w:eastAsia="Calibri" w:hAnsi="Segoe UI" w:cs="Segoe UI"/>
      <w:color w:val="000000"/>
      <w:sz w:val="18"/>
      <w:szCs w:val="18"/>
      <w:lang w:eastAsia="nl-NL"/>
    </w:rPr>
  </w:style>
  <w:style w:type="paragraph" w:styleId="Normaalweb">
    <w:name w:val="Normal (Web)"/>
    <w:basedOn w:val="Standaard"/>
    <w:uiPriority w:val="99"/>
    <w:semiHidden/>
    <w:unhideWhenUsed/>
    <w:rsid w:val="00531877"/>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Onderwerpvanopmerking">
    <w:name w:val="annotation subject"/>
    <w:basedOn w:val="Tekstopmerking"/>
    <w:next w:val="Tekstopmerking"/>
    <w:link w:val="OnderwerpvanopmerkingChar"/>
    <w:uiPriority w:val="99"/>
    <w:semiHidden/>
    <w:unhideWhenUsed/>
    <w:rsid w:val="00D0790D"/>
    <w:rPr>
      <w:b/>
      <w:bCs/>
    </w:rPr>
  </w:style>
  <w:style w:type="character" w:customStyle="1" w:styleId="OnderwerpvanopmerkingChar">
    <w:name w:val="Onderwerp van opmerking Char"/>
    <w:basedOn w:val="TekstopmerkingChar"/>
    <w:link w:val="Onderwerpvanopmerking"/>
    <w:uiPriority w:val="99"/>
    <w:semiHidden/>
    <w:rsid w:val="00D0790D"/>
    <w:rPr>
      <w:rFonts w:ascii="Calibri" w:eastAsia="Calibri" w:hAnsi="Calibri" w:cs="Calibri"/>
      <w:b/>
      <w:bCs/>
      <w:color w:val="000000"/>
      <w:sz w:val="20"/>
      <w:szCs w:val="20"/>
      <w:lang w:eastAsia="nl-NL"/>
    </w:rPr>
  </w:style>
  <w:style w:type="table" w:customStyle="1" w:styleId="Tabelraster1">
    <w:name w:val="Tabelraster1"/>
    <w:uiPriority w:val="59"/>
    <w:rsid w:val="0000784C"/>
    <w:pPr>
      <w:spacing w:after="0" w:line="240" w:lineRule="auto"/>
    </w:pPr>
    <w:rPr>
      <w:rFonts w:eastAsiaTheme="minorEastAsia"/>
      <w:lang w:eastAsia="nl-NL"/>
    </w:rPr>
    <w:tblPr>
      <w:tblCellMar>
        <w:top w:w="0" w:type="dxa"/>
        <w:left w:w="0" w:type="dxa"/>
        <w:bottom w:w="0" w:type="dxa"/>
        <w:right w:w="0" w:type="dxa"/>
      </w:tblCellMar>
    </w:tblPr>
  </w:style>
  <w:style w:type="paragraph" w:styleId="Lijstalinea">
    <w:name w:val="List Paragraph"/>
    <w:basedOn w:val="Standaard"/>
    <w:uiPriority w:val="34"/>
    <w:qFormat/>
    <w:rsid w:val="0000784C"/>
    <w:pPr>
      <w:ind w:left="720"/>
      <w:contextualSpacing/>
    </w:pPr>
  </w:style>
  <w:style w:type="table" w:customStyle="1" w:styleId="Tabelraster3">
    <w:name w:val="Tabelraster3"/>
    <w:basedOn w:val="Standaardtabel"/>
    <w:next w:val="Tabelraster"/>
    <w:uiPriority w:val="39"/>
    <w:rsid w:val="00007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uiPriority w:val="59"/>
    <w:rsid w:val="0000784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236D89"/>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VoettekstChar">
    <w:name w:val="Voettekst Char"/>
    <w:basedOn w:val="Standaardalinea-lettertype"/>
    <w:link w:val="Voettekst"/>
    <w:uiPriority w:val="99"/>
    <w:rsid w:val="00236D89"/>
    <w:rPr>
      <w:rFonts w:eastAsiaTheme="minorEastAsia" w:cs="Times New Roman"/>
      <w:lang w:eastAsia="nl-NL"/>
    </w:rPr>
  </w:style>
  <w:style w:type="character" w:customStyle="1" w:styleId="normaltextrun">
    <w:name w:val="normaltextrun"/>
    <w:basedOn w:val="Standaardalinea-lettertype"/>
    <w:rsid w:val="0045509B"/>
  </w:style>
  <w:style w:type="character" w:customStyle="1" w:styleId="eop">
    <w:name w:val="eop"/>
    <w:basedOn w:val="Standaardalinea-lettertype"/>
    <w:rsid w:val="0045509B"/>
  </w:style>
  <w:style w:type="paragraph" w:styleId="Geenafstand">
    <w:name w:val="No Spacing"/>
    <w:uiPriority w:val="1"/>
    <w:qFormat/>
    <w:rsid w:val="0078100E"/>
    <w:pPr>
      <w:spacing w:after="0" w:line="240" w:lineRule="auto"/>
    </w:pPr>
    <w:rPr>
      <w:rFonts w:ascii="Calibri" w:eastAsia="Calibri" w:hAnsi="Calibri" w:cs="Calibri"/>
      <w:color w:val="000000"/>
      <w:lang w:eastAsia="nl-NL"/>
    </w:rPr>
  </w:style>
  <w:style w:type="character" w:customStyle="1" w:styleId="contextualspellingandgrammarerror">
    <w:name w:val="contextualspellingandgrammarerror"/>
    <w:basedOn w:val="Standaardalinea-lettertype"/>
    <w:rsid w:val="006F0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082798">
      <w:bodyDiv w:val="1"/>
      <w:marLeft w:val="0"/>
      <w:marRight w:val="0"/>
      <w:marTop w:val="0"/>
      <w:marBottom w:val="0"/>
      <w:divBdr>
        <w:top w:val="none" w:sz="0" w:space="0" w:color="auto"/>
        <w:left w:val="none" w:sz="0" w:space="0" w:color="auto"/>
        <w:bottom w:val="none" w:sz="0" w:space="0" w:color="auto"/>
        <w:right w:val="none" w:sz="0" w:space="0" w:color="auto"/>
      </w:divBdr>
    </w:div>
    <w:div w:id="1250501513">
      <w:bodyDiv w:val="1"/>
      <w:marLeft w:val="0"/>
      <w:marRight w:val="0"/>
      <w:marTop w:val="0"/>
      <w:marBottom w:val="0"/>
      <w:divBdr>
        <w:top w:val="none" w:sz="0" w:space="0" w:color="auto"/>
        <w:left w:val="none" w:sz="0" w:space="0" w:color="auto"/>
        <w:bottom w:val="none" w:sz="0" w:space="0" w:color="auto"/>
        <w:right w:val="none" w:sz="0" w:space="0" w:color="auto"/>
      </w:divBdr>
    </w:div>
    <w:div w:id="1751736593">
      <w:bodyDiv w:val="1"/>
      <w:marLeft w:val="0"/>
      <w:marRight w:val="0"/>
      <w:marTop w:val="0"/>
      <w:marBottom w:val="0"/>
      <w:divBdr>
        <w:top w:val="none" w:sz="0" w:space="0" w:color="auto"/>
        <w:left w:val="none" w:sz="0" w:space="0" w:color="auto"/>
        <w:bottom w:val="none" w:sz="0" w:space="0" w:color="auto"/>
        <w:right w:val="none" w:sz="0" w:space="0" w:color="auto"/>
      </w:divBdr>
    </w:div>
    <w:div w:id="1790078549">
      <w:bodyDiv w:val="1"/>
      <w:marLeft w:val="0"/>
      <w:marRight w:val="0"/>
      <w:marTop w:val="0"/>
      <w:marBottom w:val="0"/>
      <w:divBdr>
        <w:top w:val="none" w:sz="0" w:space="0" w:color="auto"/>
        <w:left w:val="none" w:sz="0" w:space="0" w:color="auto"/>
        <w:bottom w:val="none" w:sz="0" w:space="0" w:color="auto"/>
        <w:right w:val="none" w:sz="0" w:space="0" w:color="auto"/>
      </w:divBdr>
      <w:divsChild>
        <w:div w:id="1325471340">
          <w:marLeft w:val="0"/>
          <w:marRight w:val="0"/>
          <w:marTop w:val="0"/>
          <w:marBottom w:val="0"/>
          <w:divBdr>
            <w:top w:val="none" w:sz="0" w:space="0" w:color="auto"/>
            <w:left w:val="none" w:sz="0" w:space="0" w:color="auto"/>
            <w:bottom w:val="none" w:sz="0" w:space="0" w:color="auto"/>
            <w:right w:val="none" w:sz="0" w:space="0" w:color="auto"/>
          </w:divBdr>
          <w:divsChild>
            <w:div w:id="50350958">
              <w:marLeft w:val="210"/>
              <w:marRight w:val="210"/>
              <w:marTop w:val="0"/>
              <w:marBottom w:val="0"/>
              <w:divBdr>
                <w:top w:val="none" w:sz="0" w:space="0" w:color="auto"/>
                <w:left w:val="none" w:sz="0" w:space="0" w:color="auto"/>
                <w:bottom w:val="none" w:sz="0" w:space="0" w:color="auto"/>
                <w:right w:val="none" w:sz="0" w:space="0" w:color="auto"/>
              </w:divBdr>
              <w:divsChild>
                <w:div w:id="143738825">
                  <w:marLeft w:val="0"/>
                  <w:marRight w:val="30"/>
                  <w:marTop w:val="0"/>
                  <w:marBottom w:val="0"/>
                  <w:divBdr>
                    <w:top w:val="none" w:sz="0" w:space="0" w:color="auto"/>
                    <w:left w:val="none" w:sz="0" w:space="0" w:color="auto"/>
                    <w:bottom w:val="none" w:sz="0" w:space="0" w:color="auto"/>
                    <w:right w:val="none" w:sz="0" w:space="0" w:color="auto"/>
                  </w:divBdr>
                  <w:divsChild>
                    <w:div w:id="1943876385">
                      <w:marLeft w:val="0"/>
                      <w:marRight w:val="0"/>
                      <w:marTop w:val="0"/>
                      <w:marBottom w:val="0"/>
                      <w:divBdr>
                        <w:top w:val="none" w:sz="0" w:space="0" w:color="auto"/>
                        <w:left w:val="none" w:sz="0" w:space="0" w:color="auto"/>
                        <w:bottom w:val="none" w:sz="0" w:space="0" w:color="auto"/>
                        <w:right w:val="none" w:sz="0" w:space="0" w:color="auto"/>
                      </w:divBdr>
                      <w:divsChild>
                        <w:div w:id="367075393">
                          <w:marLeft w:val="0"/>
                          <w:marRight w:val="0"/>
                          <w:marTop w:val="0"/>
                          <w:marBottom w:val="0"/>
                          <w:divBdr>
                            <w:top w:val="none" w:sz="0" w:space="0" w:color="auto"/>
                            <w:left w:val="none" w:sz="0" w:space="0" w:color="auto"/>
                            <w:bottom w:val="none" w:sz="0" w:space="0" w:color="auto"/>
                            <w:right w:val="none" w:sz="0" w:space="0" w:color="auto"/>
                          </w:divBdr>
                          <w:divsChild>
                            <w:div w:id="1171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723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561011">
      <w:bodyDiv w:val="1"/>
      <w:marLeft w:val="0"/>
      <w:marRight w:val="0"/>
      <w:marTop w:val="0"/>
      <w:marBottom w:val="0"/>
      <w:divBdr>
        <w:top w:val="none" w:sz="0" w:space="0" w:color="auto"/>
        <w:left w:val="none" w:sz="0" w:space="0" w:color="auto"/>
        <w:bottom w:val="none" w:sz="0" w:space="0" w:color="auto"/>
        <w:right w:val="none" w:sz="0" w:space="0" w:color="auto"/>
      </w:divBdr>
      <w:divsChild>
        <w:div w:id="1669407126">
          <w:marLeft w:val="0"/>
          <w:marRight w:val="0"/>
          <w:marTop w:val="0"/>
          <w:marBottom w:val="0"/>
          <w:divBdr>
            <w:top w:val="none" w:sz="0" w:space="0" w:color="auto"/>
            <w:left w:val="none" w:sz="0" w:space="0" w:color="auto"/>
            <w:bottom w:val="none" w:sz="0" w:space="0" w:color="auto"/>
            <w:right w:val="none" w:sz="0" w:space="0" w:color="auto"/>
          </w:divBdr>
          <w:divsChild>
            <w:div w:id="2110350849">
              <w:marLeft w:val="210"/>
              <w:marRight w:val="210"/>
              <w:marTop w:val="0"/>
              <w:marBottom w:val="0"/>
              <w:divBdr>
                <w:top w:val="none" w:sz="0" w:space="0" w:color="auto"/>
                <w:left w:val="none" w:sz="0" w:space="0" w:color="auto"/>
                <w:bottom w:val="none" w:sz="0" w:space="0" w:color="auto"/>
                <w:right w:val="none" w:sz="0" w:space="0" w:color="auto"/>
              </w:divBdr>
              <w:divsChild>
                <w:div w:id="1225524454">
                  <w:marLeft w:val="45"/>
                  <w:marRight w:val="0"/>
                  <w:marTop w:val="0"/>
                  <w:marBottom w:val="0"/>
                  <w:divBdr>
                    <w:top w:val="none" w:sz="0" w:space="0" w:color="auto"/>
                    <w:left w:val="none" w:sz="0" w:space="0" w:color="auto"/>
                    <w:bottom w:val="none" w:sz="0" w:space="0" w:color="auto"/>
                    <w:right w:val="none" w:sz="0" w:space="0" w:color="auto"/>
                  </w:divBdr>
                </w:div>
                <w:div w:id="1325860339">
                  <w:marLeft w:val="0"/>
                  <w:marRight w:val="30"/>
                  <w:marTop w:val="0"/>
                  <w:marBottom w:val="0"/>
                  <w:divBdr>
                    <w:top w:val="none" w:sz="0" w:space="0" w:color="auto"/>
                    <w:left w:val="none" w:sz="0" w:space="0" w:color="auto"/>
                    <w:bottom w:val="none" w:sz="0" w:space="0" w:color="auto"/>
                    <w:right w:val="none" w:sz="0" w:space="0" w:color="auto"/>
                  </w:divBdr>
                  <w:divsChild>
                    <w:div w:id="243103464">
                      <w:marLeft w:val="0"/>
                      <w:marRight w:val="0"/>
                      <w:marTop w:val="0"/>
                      <w:marBottom w:val="0"/>
                      <w:divBdr>
                        <w:top w:val="none" w:sz="0" w:space="0" w:color="auto"/>
                        <w:left w:val="none" w:sz="0" w:space="0" w:color="auto"/>
                        <w:bottom w:val="none" w:sz="0" w:space="0" w:color="auto"/>
                        <w:right w:val="none" w:sz="0" w:space="0" w:color="auto"/>
                      </w:divBdr>
                      <w:divsChild>
                        <w:div w:id="622224585">
                          <w:marLeft w:val="0"/>
                          <w:marRight w:val="0"/>
                          <w:marTop w:val="0"/>
                          <w:marBottom w:val="0"/>
                          <w:divBdr>
                            <w:top w:val="none" w:sz="0" w:space="0" w:color="auto"/>
                            <w:left w:val="none" w:sz="0" w:space="0" w:color="auto"/>
                            <w:bottom w:val="none" w:sz="0" w:space="0" w:color="auto"/>
                            <w:right w:val="none" w:sz="0" w:space="0" w:color="auto"/>
                          </w:divBdr>
                          <w:divsChild>
                            <w:div w:id="182963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 Id="rId5" Type="http://schemas.openxmlformats.org/officeDocument/2006/relationships/image" Target="media/image6.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E91E235B7494F920CDF74F180038E" ma:contentTypeVersion="8" ma:contentTypeDescription="Create a new document." ma:contentTypeScope="" ma:versionID="b864cf6a5bb08915dfef0b0a21ca57db">
  <xsd:schema xmlns:xsd="http://www.w3.org/2001/XMLSchema" xmlns:xs="http://www.w3.org/2001/XMLSchema" xmlns:p="http://schemas.microsoft.com/office/2006/metadata/properties" xmlns:ns2="5083dc1e-b013-4df2-8412-d2f2810448ea" xmlns:ns3="d09ce0a0-5d13-400d-83a0-5ea4c515c1f4" targetNamespace="http://schemas.microsoft.com/office/2006/metadata/properties" ma:root="true" ma:fieldsID="b97cfea9570adbf7ee01e7826607e97a" ns2:_="" ns3:_="">
    <xsd:import namespace="5083dc1e-b013-4df2-8412-d2f2810448ea"/>
    <xsd:import namespace="d09ce0a0-5d13-400d-83a0-5ea4c515c1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3dc1e-b013-4df2-8412-d2f281044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9ce0a0-5d13-400d-83a0-5ea4c515c1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3929F4-E650-4F74-8A0F-5C0E5CFD0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3dc1e-b013-4df2-8412-d2f2810448ea"/>
    <ds:schemaRef ds:uri="d09ce0a0-5d13-400d-83a0-5ea4c515c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6534D4-0A6D-45CD-B560-F96172E83A4B}">
  <ds:schemaRefs>
    <ds:schemaRef ds:uri="http://schemas.microsoft.com/sharepoint/v3/contenttype/forms"/>
  </ds:schemaRefs>
</ds:datastoreItem>
</file>

<file path=customXml/itemProps3.xml><?xml version="1.0" encoding="utf-8"?>
<ds:datastoreItem xmlns:ds="http://schemas.openxmlformats.org/officeDocument/2006/customXml" ds:itemID="{A5A6D204-0E31-4C0D-ACD2-584D92DF0FAA}">
  <ds:schemaRefs>
    <ds:schemaRef ds:uri="http://schemas.openxmlformats.org/officeDocument/2006/bibliography"/>
  </ds:schemaRefs>
</ds:datastoreItem>
</file>

<file path=customXml/itemProps4.xml><?xml version="1.0" encoding="utf-8"?>
<ds:datastoreItem xmlns:ds="http://schemas.openxmlformats.org/officeDocument/2006/customXml" ds:itemID="{E6FE0D00-A55C-42D4-8283-50DB942F87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391</Words>
  <Characters>2156</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NHL Hogeschool</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Kleinhuis, G.</dc:creator>
  <cp:keywords/>
  <dc:description/>
  <cp:lastModifiedBy>Dirkje den Hartogh</cp:lastModifiedBy>
  <cp:revision>10</cp:revision>
  <dcterms:created xsi:type="dcterms:W3CDTF">2022-06-09T08:00:00Z</dcterms:created>
  <dcterms:modified xsi:type="dcterms:W3CDTF">2022-06-09T08:33:00Z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0x010100838E91E235B7494F920CDF74F180038E</vt:lpwstr>
  </property>
</Properties>
</file>