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24B14D10" wp14:paraId="7B5CAEB5" wp14:textId="1412BD4D">
      <w:pPr>
        <w:jc w:val="center"/>
        <w:rPr>
          <w:sz w:val="36"/>
          <w:szCs w:val="36"/>
        </w:rPr>
      </w:pPr>
      <w:r w:rsidRPr="24B14D10" w:rsidR="4E6DEEFE">
        <w:rPr>
          <w:sz w:val="36"/>
          <w:szCs w:val="36"/>
        </w:rPr>
        <w:t xml:space="preserve">Werkkaart 5: </w:t>
      </w:r>
      <w:r w:rsidRPr="24B14D10" w:rsidR="3BA1EE34">
        <w:rPr>
          <w:sz w:val="36"/>
          <w:szCs w:val="36"/>
        </w:rPr>
        <w:t>Interview zorgprofessional</w:t>
      </w:r>
    </w:p>
    <w:p w:rsidR="7B4E9667" w:rsidP="24B14D10" w:rsidRDefault="7B4E9667" w14:paraId="3DB0E9A6" w14:textId="7AC9FB65">
      <w:pPr>
        <w:jc w:val="center"/>
        <w:rPr>
          <w:sz w:val="32"/>
          <w:szCs w:val="32"/>
        </w:rPr>
      </w:pPr>
      <w:r w:rsidRPr="24B14D10" w:rsidR="7B4E9667">
        <w:rPr>
          <w:sz w:val="32"/>
          <w:szCs w:val="32"/>
        </w:rPr>
        <w:t>Feed f</w:t>
      </w:r>
      <w:r w:rsidRPr="24B14D10" w:rsidR="7B4E9667">
        <w:rPr>
          <w:sz w:val="32"/>
          <w:szCs w:val="32"/>
        </w:rPr>
        <w:t>orward</w:t>
      </w:r>
      <w:r w:rsidRPr="24B14D10" w:rsidR="6949E810">
        <w:rPr>
          <w:sz w:val="32"/>
          <w:szCs w:val="32"/>
        </w:rPr>
        <w:t xml:space="preserve"> verzo</w:t>
      </w:r>
      <w:r w:rsidRPr="24B14D10" w:rsidR="6949E810">
        <w:rPr>
          <w:sz w:val="32"/>
          <w:szCs w:val="32"/>
        </w:rPr>
        <w:t>rgen voor de praktijk</w:t>
      </w:r>
    </w:p>
    <w:p w:rsidR="24B14D10" w:rsidRDefault="24B14D10" w14:paraId="5FFAD641" w14:textId="70503E03"/>
    <w:p w:rsidR="6E2E933F" w:rsidP="24B14D10" w:rsidRDefault="6E2E933F" w14:paraId="19DE3134" w14:textId="72DB93C1">
      <w:pPr>
        <w:pStyle w:val="Normal"/>
        <w:jc w:val="center"/>
      </w:pPr>
      <w:r w:rsidR="6E2E933F">
        <w:drawing>
          <wp:inline wp14:editId="4D652D01" wp14:anchorId="55E285C4">
            <wp:extent cx="3933824" cy="4322172"/>
            <wp:effectExtent l="0" t="0" r="0" b="0"/>
            <wp:docPr id="1972046709" name="" title=""/>
            <wp:cNvGraphicFramePr>
              <a:graphicFrameLocks noChangeAspect="1"/>
            </wp:cNvGraphicFramePr>
            <a:graphic>
              <a:graphicData uri="http://schemas.openxmlformats.org/drawingml/2006/picture">
                <pic:pic>
                  <pic:nvPicPr>
                    <pic:cNvPr id="0" name=""/>
                    <pic:cNvPicPr/>
                  </pic:nvPicPr>
                  <pic:blipFill>
                    <a:blip r:embed="R7bfaa522cb5f4ab3">
                      <a:extLst>
                        <a:ext xmlns:a="http://schemas.openxmlformats.org/drawingml/2006/main" uri="{28A0092B-C50C-407E-A947-70E740481C1C}">
                          <a14:useLocalDpi val="0"/>
                        </a:ext>
                      </a:extLst>
                    </a:blip>
                    <a:stretch>
                      <a:fillRect/>
                    </a:stretch>
                  </pic:blipFill>
                  <pic:spPr>
                    <a:xfrm>
                      <a:off x="0" y="0"/>
                      <a:ext cx="3933824" cy="4322172"/>
                    </a:xfrm>
                    <a:prstGeom prst="rect">
                      <a:avLst/>
                    </a:prstGeom>
                  </pic:spPr>
                </pic:pic>
              </a:graphicData>
            </a:graphic>
          </wp:inline>
        </w:drawing>
      </w:r>
    </w:p>
    <w:p w:rsidR="24B14D10" w:rsidP="24B14D10" w:rsidRDefault="24B14D10" w14:paraId="7AEE81D0" w14:textId="6CA2F4AE">
      <w:pPr>
        <w:pStyle w:val="Normal"/>
        <w:jc w:val="center"/>
      </w:pPr>
    </w:p>
    <w:p w:rsidR="24B14D10" w:rsidP="24B14D10" w:rsidRDefault="24B14D10" w14:paraId="6C7BBFA2" w14:textId="5A49CFB1">
      <w:pPr>
        <w:pStyle w:val="Normal"/>
        <w:jc w:val="center"/>
      </w:pPr>
    </w:p>
    <w:p w:rsidR="24B14D10" w:rsidP="24B14D10" w:rsidRDefault="24B14D10" w14:paraId="344BB6D8" w14:textId="2F414CA0">
      <w:pPr>
        <w:pStyle w:val="Normal"/>
        <w:jc w:val="center"/>
      </w:pPr>
    </w:p>
    <w:p w:rsidR="24F723D4" w:rsidP="24B14D10" w:rsidRDefault="24F723D4" w14:paraId="5043AABB" w14:textId="234F54BE">
      <w:pPr>
        <w:pStyle w:val="Normal"/>
        <w:spacing w:after="0" w:afterAutospacing="off"/>
        <w:jc w:val="left"/>
      </w:pPr>
      <w:r w:rsidR="24F723D4">
        <w:rPr/>
        <w:t>Naam: Julia Damstra</w:t>
      </w:r>
    </w:p>
    <w:p w:rsidR="24F723D4" w:rsidP="24B14D10" w:rsidRDefault="24F723D4" w14:paraId="6850988C" w14:textId="7EF15A6A">
      <w:pPr>
        <w:pStyle w:val="Normal"/>
        <w:spacing w:after="0" w:afterAutospacing="off"/>
        <w:jc w:val="left"/>
      </w:pPr>
      <w:r w:rsidR="24F723D4">
        <w:rPr/>
        <w:t>Datum:</w:t>
      </w:r>
      <w:r w:rsidR="71CC1B69">
        <w:rPr/>
        <w:t xml:space="preserve"> 09-06-2022</w:t>
      </w:r>
    </w:p>
    <w:p w:rsidR="24F723D4" w:rsidP="24B14D10" w:rsidRDefault="24F723D4" w14:paraId="1A4DB92D" w14:textId="683354A1">
      <w:pPr>
        <w:pStyle w:val="Normal"/>
        <w:spacing w:after="0" w:afterAutospacing="off"/>
        <w:jc w:val="left"/>
      </w:pPr>
      <w:r w:rsidR="24F723D4">
        <w:rPr/>
        <w:t xml:space="preserve">Docent: </w:t>
      </w:r>
      <w:r w:rsidR="4646C01D">
        <w:rPr/>
        <w:t xml:space="preserve">Dirkje den </w:t>
      </w:r>
      <w:r w:rsidR="4646C01D">
        <w:rPr/>
        <w:t>Hartogh</w:t>
      </w:r>
    </w:p>
    <w:p w:rsidR="24B14D10" w:rsidP="24B14D10" w:rsidRDefault="24B14D10" w14:paraId="16457D02" w14:textId="07F59369">
      <w:pPr>
        <w:pStyle w:val="Normal"/>
        <w:spacing w:after="0" w:afterAutospacing="off"/>
        <w:jc w:val="left"/>
      </w:pPr>
    </w:p>
    <w:p w:rsidR="24B14D10" w:rsidP="24B14D10" w:rsidRDefault="24B14D10" w14:paraId="7FED734B" w14:textId="08D351F8">
      <w:pPr>
        <w:pStyle w:val="Normal"/>
        <w:spacing w:after="0" w:afterAutospacing="off"/>
        <w:jc w:val="left"/>
      </w:pPr>
    </w:p>
    <w:p w:rsidR="24B14D10" w:rsidP="24B14D10" w:rsidRDefault="24B14D10" w14:paraId="2E8C1A7A" w14:textId="37BD6DD9">
      <w:pPr>
        <w:pStyle w:val="Normal"/>
        <w:spacing w:after="0" w:afterAutospacing="off"/>
        <w:jc w:val="left"/>
      </w:pPr>
    </w:p>
    <w:p w:rsidR="24B14D10" w:rsidP="24B14D10" w:rsidRDefault="24B14D10" w14:paraId="51CB5D9D" w14:textId="59BC0B2D">
      <w:pPr>
        <w:pStyle w:val="Normal"/>
        <w:spacing w:after="0" w:afterAutospacing="off"/>
        <w:jc w:val="left"/>
      </w:pPr>
    </w:p>
    <w:p w:rsidR="24B14D10" w:rsidP="24B14D10" w:rsidRDefault="24B14D10" w14:paraId="6FA25BE8" w14:textId="03D7D51E">
      <w:pPr>
        <w:pStyle w:val="Normal"/>
        <w:spacing w:after="0" w:afterAutospacing="off"/>
        <w:jc w:val="left"/>
      </w:pPr>
    </w:p>
    <w:p w:rsidR="24B14D10" w:rsidP="24B14D10" w:rsidRDefault="24B14D10" w14:paraId="386291F5" w14:textId="5DF9FE75">
      <w:pPr>
        <w:pStyle w:val="Normal"/>
        <w:spacing w:after="0" w:afterAutospacing="off"/>
        <w:jc w:val="left"/>
      </w:pPr>
    </w:p>
    <w:p w:rsidR="1B2918E6" w:rsidP="1B2918E6" w:rsidRDefault="1B2918E6" w14:paraId="4174ECEC" w14:textId="72EA1025">
      <w:pPr>
        <w:pStyle w:val="Normal"/>
        <w:spacing w:after="0" w:afterAutospacing="off"/>
        <w:jc w:val="left"/>
      </w:pPr>
    </w:p>
    <w:p w:rsidR="24B14D10" w:rsidP="24B14D10" w:rsidRDefault="24B14D10" w14:paraId="393DC906" w14:textId="7E3C4248">
      <w:pPr>
        <w:pStyle w:val="Normal"/>
        <w:spacing w:after="0" w:afterAutospacing="off"/>
        <w:jc w:val="left"/>
      </w:pPr>
    </w:p>
    <w:p w:rsidR="24B14D10" w:rsidP="24B14D10" w:rsidRDefault="24B14D10" w14:paraId="224720DD" w14:textId="29C8ABE4">
      <w:pPr>
        <w:pStyle w:val="Normal"/>
        <w:spacing w:after="0" w:afterAutospacing="off"/>
        <w:jc w:val="left"/>
      </w:pPr>
    </w:p>
    <w:p w:rsidR="7C966E7F" w:rsidP="1B2918E6" w:rsidRDefault="7C966E7F" w14:paraId="391F1F81" w14:textId="3644C813">
      <w:pPr>
        <w:pStyle w:val="Normal"/>
        <w:spacing w:after="0" w:afterAutospacing="off"/>
        <w:jc w:val="left"/>
        <w:rPr>
          <w:b w:val="1"/>
          <w:bCs w:val="1"/>
        </w:rPr>
      </w:pPr>
      <w:r w:rsidRPr="1B2918E6" w:rsidR="7C966E7F">
        <w:rPr>
          <w:b w:val="1"/>
          <w:bCs w:val="1"/>
        </w:rPr>
        <w:t>In</w:t>
      </w:r>
      <w:r w:rsidRPr="1B2918E6" w:rsidR="7B92D5E1">
        <w:rPr>
          <w:b w:val="1"/>
          <w:bCs w:val="1"/>
        </w:rPr>
        <w:t>leiding</w:t>
      </w:r>
      <w:r w:rsidRPr="1B2918E6" w:rsidR="7C966E7F">
        <w:rPr>
          <w:b w:val="1"/>
          <w:bCs w:val="1"/>
        </w:rPr>
        <w:t xml:space="preserve"> </w:t>
      </w:r>
    </w:p>
    <w:p w:rsidR="408D430D" w:rsidP="1B2918E6" w:rsidRDefault="408D430D" w14:paraId="3B0A6049" w14:textId="5F6385BD">
      <w:pPr>
        <w:pStyle w:val="Normal"/>
        <w:spacing w:after="0" w:afterAutospacing="off"/>
        <w:jc w:val="left"/>
        <w:rPr>
          <w:b w:val="0"/>
          <w:bCs w:val="0"/>
        </w:rPr>
      </w:pPr>
      <w:r w:rsidR="408D430D">
        <w:rPr>
          <w:b w:val="0"/>
          <w:bCs w:val="0"/>
        </w:rPr>
        <w:t>Voor</w:t>
      </w:r>
      <w:r w:rsidR="39D879CD">
        <w:rPr>
          <w:b w:val="0"/>
          <w:bCs w:val="0"/>
        </w:rPr>
        <w:t xml:space="preserve"> deze </w:t>
      </w:r>
      <w:r w:rsidR="64608155">
        <w:rPr>
          <w:b w:val="0"/>
          <w:bCs w:val="0"/>
        </w:rPr>
        <w:t>werkkaart</w:t>
      </w:r>
      <w:r w:rsidR="39D879CD">
        <w:rPr>
          <w:b w:val="0"/>
          <w:bCs w:val="0"/>
        </w:rPr>
        <w:t xml:space="preserve"> is het de bedoeling dat we een interview afnemen met een zorgprofessional over het toepassen van het verpleegkundig proce</w:t>
      </w:r>
      <w:r w:rsidR="0618DB40">
        <w:rPr>
          <w:b w:val="0"/>
          <w:bCs w:val="0"/>
        </w:rPr>
        <w:t xml:space="preserve">s op hun werkplek. </w:t>
      </w:r>
    </w:p>
    <w:p w:rsidR="0E5EC97B" w:rsidP="1B2918E6" w:rsidRDefault="0E5EC97B" w14:paraId="2750840C" w14:textId="32AFE495">
      <w:pPr>
        <w:pStyle w:val="Normal"/>
        <w:spacing w:after="0" w:afterAutospacing="off"/>
        <w:jc w:val="left"/>
        <w:rPr>
          <w:b w:val="0"/>
          <w:bCs w:val="0"/>
        </w:rPr>
      </w:pPr>
      <w:r w:rsidR="0E5EC97B">
        <w:rPr>
          <w:b w:val="0"/>
          <w:bCs w:val="0"/>
        </w:rPr>
        <w:t xml:space="preserve">Tijdens mijn stageweek </w:t>
      </w:r>
      <w:r w:rsidR="52E17834">
        <w:rPr>
          <w:b w:val="0"/>
          <w:bCs w:val="0"/>
        </w:rPr>
        <w:t>liep ik in het MCL op de afdeling geriatrie waar ik toevallig meeliep met een goede vriend van mij die in opleiding is tot MBO-verpleegkundige. Ik heb hem dus ook gevraagd voor dit interview</w:t>
      </w:r>
      <w:r w:rsidR="672AD414">
        <w:rPr>
          <w:b w:val="0"/>
          <w:bCs w:val="0"/>
        </w:rPr>
        <w:t>, en heb zijn uitwerking van een patiënt mogen ontvangen. De echte</w:t>
      </w:r>
      <w:r w:rsidR="2A45E804">
        <w:rPr>
          <w:b w:val="0"/>
          <w:bCs w:val="0"/>
        </w:rPr>
        <w:t xml:space="preserve"> casuïstiek</w:t>
      </w:r>
      <w:r w:rsidR="672AD414">
        <w:rPr>
          <w:b w:val="0"/>
          <w:bCs w:val="0"/>
        </w:rPr>
        <w:t xml:space="preserve"> mocht hij niet delen maar dit heeft hij gemaakt voor </w:t>
      </w:r>
      <w:r w:rsidR="1038BFCD">
        <w:rPr>
          <w:b w:val="0"/>
          <w:bCs w:val="0"/>
        </w:rPr>
        <w:t>een schoolopdracht</w:t>
      </w:r>
      <w:r w:rsidR="1AE21D6C">
        <w:rPr>
          <w:b w:val="0"/>
          <w:bCs w:val="0"/>
        </w:rPr>
        <w:t xml:space="preserve"> en komt goed overeen. </w:t>
      </w:r>
    </w:p>
    <w:p w:rsidR="1B2918E6" w:rsidP="1B2918E6" w:rsidRDefault="1B2918E6" w14:paraId="563B8A9B" w14:textId="11C3375D">
      <w:pPr>
        <w:pStyle w:val="Normal"/>
        <w:spacing w:after="0" w:afterAutospacing="off"/>
        <w:jc w:val="left"/>
        <w:rPr>
          <w:b w:val="0"/>
          <w:bCs w:val="0"/>
        </w:rPr>
      </w:pPr>
    </w:p>
    <w:p w:rsidR="1AE21D6C" w:rsidP="1B2918E6" w:rsidRDefault="1AE21D6C" w14:paraId="4DABC7FD" w14:textId="14948C02">
      <w:pPr>
        <w:pStyle w:val="Normal"/>
        <w:spacing w:after="0" w:afterAutospacing="off"/>
        <w:jc w:val="left"/>
        <w:rPr>
          <w:b w:val="0"/>
          <w:bCs w:val="0"/>
        </w:rPr>
      </w:pPr>
      <w:r w:rsidRPr="1B2918E6" w:rsidR="1AE21D6C">
        <w:rPr>
          <w:b w:val="1"/>
          <w:bCs w:val="1"/>
        </w:rPr>
        <w:t>Interview</w:t>
      </w:r>
    </w:p>
    <w:p w:rsidR="1AE21D6C" w:rsidP="1B2918E6" w:rsidRDefault="1AE21D6C" w14:paraId="704455EC" w14:textId="407AE7A5">
      <w:pPr>
        <w:pStyle w:val="Normal"/>
        <w:spacing w:after="0" w:afterAutospacing="off"/>
        <w:jc w:val="left"/>
        <w:rPr>
          <w:b w:val="0"/>
          <w:bCs w:val="0"/>
          <w:i w:val="1"/>
          <w:iCs w:val="1"/>
          <w:u w:val="single"/>
        </w:rPr>
      </w:pPr>
      <w:r w:rsidRPr="1B2918E6" w:rsidR="1AE21D6C">
        <w:rPr>
          <w:b w:val="0"/>
          <w:bCs w:val="0"/>
          <w:i w:val="1"/>
          <w:iCs w:val="1"/>
          <w:u w:val="single"/>
        </w:rPr>
        <w:t xml:space="preserve">Kan je misschien vertellen wie je bent en waar je </w:t>
      </w:r>
      <w:r w:rsidRPr="1B2918E6" w:rsidR="1AE21D6C">
        <w:rPr>
          <w:b w:val="0"/>
          <w:bCs w:val="0"/>
          <w:i w:val="1"/>
          <w:iCs w:val="1"/>
          <w:u w:val="single"/>
        </w:rPr>
        <w:t>werkt?</w:t>
      </w:r>
    </w:p>
    <w:p w:rsidR="1AE21D6C" w:rsidP="1B2918E6" w:rsidRDefault="1AE21D6C" w14:paraId="520FBBC3" w14:textId="15E4B44C">
      <w:pPr>
        <w:pStyle w:val="Normal"/>
        <w:spacing w:after="0" w:afterAutospacing="off"/>
        <w:jc w:val="left"/>
      </w:pPr>
      <w:r w:rsidR="1AE21D6C">
        <w:rPr/>
        <w:t>Zeker! Ik ben Jamie, 19</w:t>
      </w:r>
      <w:r w:rsidR="3F117118">
        <w:rPr/>
        <w:t xml:space="preserve"> jaar oud en zit nu in mijn 3e jaar van de opleiding tot mbo-verpleegkundige. Ik ben de studie begonnen aan de Friese Poort in Drachten maa</w:t>
      </w:r>
      <w:r w:rsidR="6F0B740A">
        <w:rPr/>
        <w:t xml:space="preserve">r inmiddels volg ik de opleiding via het MCL. Momenteel loop ik stage op de afdeling Geriatrie. </w:t>
      </w:r>
    </w:p>
    <w:p w:rsidR="1B2918E6" w:rsidP="1B2918E6" w:rsidRDefault="1B2918E6" w14:paraId="06158A8E" w14:textId="72E550A0">
      <w:pPr>
        <w:pStyle w:val="Normal"/>
        <w:spacing w:after="0" w:afterAutospacing="off"/>
        <w:jc w:val="left"/>
      </w:pPr>
    </w:p>
    <w:p w:rsidR="5721DD95" w:rsidP="1B2918E6" w:rsidRDefault="5721DD95" w14:paraId="2F497CCC" w14:textId="560A8587">
      <w:pPr>
        <w:pStyle w:val="Normal"/>
        <w:spacing w:after="0" w:afterAutospacing="off"/>
        <w:jc w:val="left"/>
        <w:rPr>
          <w:i w:val="1"/>
          <w:iCs w:val="1"/>
          <w:u w:val="single"/>
        </w:rPr>
      </w:pPr>
      <w:r w:rsidRPr="1B2918E6" w:rsidR="5721DD95">
        <w:rPr>
          <w:i w:val="1"/>
          <w:iCs w:val="1"/>
          <w:u w:val="single"/>
        </w:rPr>
        <w:t>Hoe pas jij het verpleegkundig proces toe?</w:t>
      </w:r>
    </w:p>
    <w:p w:rsidR="3129D63E" w:rsidP="1B2918E6" w:rsidRDefault="3129D63E" w14:paraId="418C587F" w14:textId="51A821CC">
      <w:pPr>
        <w:pStyle w:val="Normal"/>
        <w:spacing w:after="0" w:afterAutospacing="off"/>
        <w:jc w:val="left"/>
        <w:rPr>
          <w:i w:val="0"/>
          <w:iCs w:val="0"/>
          <w:u w:val="none"/>
        </w:rPr>
      </w:pPr>
      <w:r w:rsidRPr="1B2918E6" w:rsidR="3129D63E">
        <w:rPr>
          <w:i w:val="0"/>
          <w:iCs w:val="0"/>
          <w:u w:val="none"/>
        </w:rPr>
        <w:t>Omdat ikzelf ook nog student ben en v</w:t>
      </w:r>
      <w:r w:rsidRPr="1B2918E6" w:rsidR="1175C9DC">
        <w:rPr>
          <w:i w:val="0"/>
          <w:iCs w:val="0"/>
          <w:u w:val="none"/>
        </w:rPr>
        <w:t xml:space="preserve">an school verschillende </w:t>
      </w:r>
      <w:r w:rsidRPr="1B2918E6" w:rsidR="7D14D85E">
        <w:rPr>
          <w:i w:val="0"/>
          <w:iCs w:val="0"/>
          <w:u w:val="none"/>
        </w:rPr>
        <w:t xml:space="preserve">modellen enz. moet toepassen is het nu nog elke keer anders. </w:t>
      </w:r>
      <w:r w:rsidRPr="1B2918E6" w:rsidR="58F4BAE6">
        <w:rPr>
          <w:i w:val="0"/>
          <w:iCs w:val="0"/>
          <w:u w:val="none"/>
        </w:rPr>
        <w:t xml:space="preserve">Bij deze casus die ik heb gedeeld </w:t>
      </w:r>
      <w:r w:rsidRPr="1B2918E6" w:rsidR="223B6341">
        <w:rPr>
          <w:i w:val="0"/>
          <w:iCs w:val="0"/>
          <w:u w:val="none"/>
        </w:rPr>
        <w:t>heb ik eerst de</w:t>
      </w:r>
      <w:r w:rsidRPr="1B2918E6" w:rsidR="21992DCC">
        <w:rPr>
          <w:i w:val="0"/>
          <w:iCs w:val="0"/>
          <w:u w:val="none"/>
        </w:rPr>
        <w:t xml:space="preserve"> SBAR-methode toegepast om een zo compleet mogelijk beeld te krijgen van mijn patiënt vervolgens heb ik de</w:t>
      </w:r>
      <w:r w:rsidRPr="1B2918E6" w:rsidR="223B6341">
        <w:rPr>
          <w:i w:val="0"/>
          <w:iCs w:val="0"/>
          <w:u w:val="none"/>
        </w:rPr>
        <w:t xml:space="preserve"> </w:t>
      </w:r>
      <w:r w:rsidRPr="1B2918E6" w:rsidR="223B6341">
        <w:rPr>
          <w:i w:val="0"/>
          <w:iCs w:val="0"/>
          <w:u w:val="none"/>
        </w:rPr>
        <w:t xml:space="preserve">anamnese gedaan volgens het patroon van Gordon. Deze heb ik allemaal uitgewerkt en vervolgens </w:t>
      </w:r>
      <w:r w:rsidRPr="1B2918E6" w:rsidR="3A08A07D">
        <w:rPr>
          <w:i w:val="0"/>
          <w:iCs w:val="0"/>
          <w:u w:val="none"/>
        </w:rPr>
        <w:t xml:space="preserve">verwerkt in verpleegkundige diagnoses, dit doe ik via de PESDIE. </w:t>
      </w:r>
      <w:r w:rsidRPr="1B2918E6" w:rsidR="7B27D45B">
        <w:rPr>
          <w:i w:val="0"/>
          <w:iCs w:val="0"/>
          <w:u w:val="none"/>
        </w:rPr>
        <w:t xml:space="preserve">PESDIE staat voor probleem, etiologie, symptomen, diagnose, interventie en </w:t>
      </w:r>
      <w:r w:rsidRPr="1B2918E6" w:rsidR="233F9B29">
        <w:rPr>
          <w:i w:val="0"/>
          <w:iCs w:val="0"/>
          <w:u w:val="none"/>
        </w:rPr>
        <w:t xml:space="preserve">evaluatie. </w:t>
      </w:r>
      <w:r w:rsidRPr="1B2918E6" w:rsidR="0799D1FA">
        <w:rPr>
          <w:i w:val="0"/>
          <w:iCs w:val="0"/>
          <w:u w:val="none"/>
        </w:rPr>
        <w:t xml:space="preserve">Voor het zoeken van verpleegkundige diagnoses maak ik gebruik van het zakboek. </w:t>
      </w:r>
      <w:r w:rsidRPr="1B2918E6" w:rsidR="1C9E34D8">
        <w:rPr>
          <w:i w:val="0"/>
          <w:iCs w:val="0"/>
          <w:u w:val="none"/>
        </w:rPr>
        <w:t xml:space="preserve">Voor deze patiënt heb ik er 4 </w:t>
      </w:r>
      <w:r w:rsidRPr="1B2918E6" w:rsidR="2E2D85B5">
        <w:rPr>
          <w:i w:val="0"/>
          <w:iCs w:val="0"/>
          <w:u w:val="none"/>
        </w:rPr>
        <w:t xml:space="preserve">van </w:t>
      </w:r>
      <w:r w:rsidRPr="1B2918E6" w:rsidR="1C9E34D8">
        <w:rPr>
          <w:i w:val="0"/>
          <w:iCs w:val="0"/>
          <w:u w:val="none"/>
        </w:rPr>
        <w:t>uitgewerkt.</w:t>
      </w:r>
    </w:p>
    <w:p w:rsidR="1B2918E6" w:rsidP="1B2918E6" w:rsidRDefault="1B2918E6" w14:paraId="611A606D" w14:textId="562545C0">
      <w:pPr>
        <w:pStyle w:val="Normal"/>
        <w:spacing w:after="0" w:afterAutospacing="off"/>
        <w:jc w:val="left"/>
        <w:rPr>
          <w:i w:val="0"/>
          <w:iCs w:val="0"/>
          <w:u w:val="none"/>
        </w:rPr>
      </w:pPr>
    </w:p>
    <w:p w:rsidR="798BCD07" w:rsidP="1B2918E6" w:rsidRDefault="798BCD07" w14:paraId="73B26FF3" w14:textId="7149B79F">
      <w:pPr>
        <w:pStyle w:val="Normal"/>
        <w:spacing w:after="0" w:afterAutospacing="off"/>
        <w:jc w:val="left"/>
        <w:rPr>
          <w:i w:val="0"/>
          <w:iCs w:val="0"/>
          <w:u w:val="none"/>
        </w:rPr>
      </w:pPr>
      <w:r w:rsidRPr="1B2918E6" w:rsidR="798BCD07">
        <w:rPr>
          <w:i w:val="1"/>
          <w:iCs w:val="1"/>
          <w:u w:val="single"/>
        </w:rPr>
        <w:t>Waarom is het voor jou zo belangrijk om het verpleegkundig proces toe te passen?</w:t>
      </w:r>
    </w:p>
    <w:p w:rsidR="798BCD07" w:rsidP="1B2918E6" w:rsidRDefault="798BCD07" w14:paraId="391B3CFF" w14:textId="3ABD5209">
      <w:pPr>
        <w:pStyle w:val="Normal"/>
        <w:spacing w:after="0" w:afterAutospacing="off"/>
        <w:jc w:val="left"/>
        <w:rPr>
          <w:i w:val="0"/>
          <w:iCs w:val="0"/>
          <w:u w:val="none"/>
        </w:rPr>
      </w:pPr>
      <w:r w:rsidRPr="1B2918E6" w:rsidR="798BCD07">
        <w:rPr>
          <w:i w:val="0"/>
          <w:iCs w:val="0"/>
          <w:u w:val="none"/>
        </w:rPr>
        <w:t xml:space="preserve">Het geeft structuur op de werkvloer, </w:t>
      </w:r>
      <w:r w:rsidRPr="1B2918E6" w:rsidR="160D4F64">
        <w:rPr>
          <w:i w:val="0"/>
          <w:iCs w:val="0"/>
          <w:u w:val="none"/>
        </w:rPr>
        <w:t xml:space="preserve">collega's kunnen ook in 1 blik inzien waar we mee bezig en dit is natuurlijk weer handig voor de overdracht. </w:t>
      </w:r>
    </w:p>
    <w:p w:rsidR="1B2918E6" w:rsidP="03EF34A3" w:rsidRDefault="1B2918E6" w14:paraId="65277B03" w14:textId="1ABE9798">
      <w:pPr>
        <w:pStyle w:val="Normal"/>
        <w:spacing w:after="0" w:afterAutospacing="off"/>
        <w:jc w:val="left"/>
        <w:rPr>
          <w:i w:val="0"/>
          <w:iCs w:val="0"/>
          <w:u w:val="none"/>
        </w:rPr>
      </w:pPr>
    </w:p>
    <w:p w:rsidR="0C46676C" w:rsidP="03EF34A3" w:rsidRDefault="0C46676C" w14:paraId="4AEF9C2C" w14:textId="6A875E06">
      <w:pPr>
        <w:pStyle w:val="Normal"/>
        <w:spacing w:after="0" w:afterAutospacing="off"/>
        <w:jc w:val="left"/>
        <w:rPr>
          <w:b w:val="1"/>
          <w:bCs w:val="1"/>
          <w:i w:val="1"/>
          <w:iCs w:val="1"/>
          <w:color w:val="auto"/>
          <w:u w:val="none"/>
        </w:rPr>
      </w:pPr>
      <w:r w:rsidRPr="03EF34A3" w:rsidR="0C46676C">
        <w:rPr>
          <w:b w:val="1"/>
          <w:bCs w:val="1"/>
          <w:i w:val="1"/>
          <w:iCs w:val="1"/>
          <w:color w:val="auto"/>
          <w:u w:val="none"/>
        </w:rPr>
        <w:t>Zie kopje op mijn portfolio bij werkkaart 5 voor de gekregen</w:t>
      </w:r>
      <w:r w:rsidRPr="03EF34A3" w:rsidR="20574FF0">
        <w:rPr>
          <w:b w:val="1"/>
          <w:bCs w:val="1"/>
          <w:i w:val="1"/>
          <w:iCs w:val="1"/>
          <w:color w:val="auto"/>
          <w:u w:val="none"/>
        </w:rPr>
        <w:t xml:space="preserve"> volledige</w:t>
      </w:r>
      <w:r w:rsidRPr="03EF34A3" w:rsidR="0C46676C">
        <w:rPr>
          <w:b w:val="1"/>
          <w:bCs w:val="1"/>
          <w:i w:val="1"/>
          <w:iCs w:val="1"/>
          <w:color w:val="auto"/>
          <w:u w:val="none"/>
        </w:rPr>
        <w:t xml:space="preserve"> uitwerkingen</w:t>
      </w:r>
      <w:r w:rsidRPr="03EF34A3" w:rsidR="1A4778BE">
        <w:rPr>
          <w:b w:val="1"/>
          <w:bCs w:val="1"/>
          <w:i w:val="1"/>
          <w:iCs w:val="1"/>
          <w:color w:val="auto"/>
          <w:u w:val="none"/>
        </w:rPr>
        <w:t>.</w:t>
      </w:r>
    </w:p>
    <w:p w:rsidR="1A4778BE" w:rsidP="03EF34A3" w:rsidRDefault="1A4778BE" w14:paraId="3D732791" w14:textId="0ADB2F6C">
      <w:pPr>
        <w:pStyle w:val="Normal"/>
        <w:spacing w:after="0" w:afterAutospacing="off"/>
        <w:jc w:val="left"/>
        <w:rPr>
          <w:b w:val="0"/>
          <w:bCs w:val="0"/>
          <w:i w:val="0"/>
          <w:iCs w:val="0"/>
          <w:color w:val="auto"/>
          <w:u w:val="none"/>
        </w:rPr>
      </w:pPr>
      <w:r w:rsidRPr="03EF34A3" w:rsidR="1A4778BE">
        <w:rPr>
          <w:b w:val="0"/>
          <w:bCs w:val="0"/>
          <w:i w:val="0"/>
          <w:iCs w:val="0"/>
          <w:color w:val="auto"/>
          <w:u w:val="none"/>
        </w:rPr>
        <w:t>Ik voeg hieronder even in het blauw de belangrijkste stukken toe vanuit de uitwerking</w:t>
      </w:r>
      <w:r w:rsidRPr="03EF34A3" w:rsidR="56651907">
        <w:rPr>
          <w:b w:val="0"/>
          <w:bCs w:val="0"/>
          <w:i w:val="0"/>
          <w:iCs w:val="0"/>
          <w:color w:val="auto"/>
          <w:u w:val="none"/>
        </w:rPr>
        <w:t xml:space="preserve"> die ik heb mogen ontvangen</w:t>
      </w:r>
      <w:r w:rsidRPr="03EF34A3" w:rsidR="1A4778BE">
        <w:rPr>
          <w:b w:val="0"/>
          <w:bCs w:val="0"/>
          <w:i w:val="0"/>
          <w:iCs w:val="0"/>
          <w:color w:val="auto"/>
          <w:u w:val="none"/>
        </w:rPr>
        <w:t>.</w:t>
      </w:r>
      <w:r w:rsidRPr="03EF34A3" w:rsidR="6868C1FA">
        <w:rPr>
          <w:b w:val="0"/>
          <w:bCs w:val="0"/>
          <w:i w:val="0"/>
          <w:iCs w:val="0"/>
          <w:color w:val="auto"/>
          <w:u w:val="none"/>
        </w:rPr>
        <w:t xml:space="preserve"> Voor het volledige document kunt u terecht in mijn portfolio bij werkkaart 5.</w:t>
      </w:r>
    </w:p>
    <w:p w:rsidR="03EF34A3" w:rsidP="03EF34A3" w:rsidRDefault="03EF34A3" w14:paraId="49B5505F" w14:textId="250A1F26">
      <w:pPr>
        <w:pStyle w:val="Normal"/>
        <w:spacing w:after="0" w:afterAutospacing="off"/>
        <w:jc w:val="left"/>
        <w:rPr>
          <w:i w:val="1"/>
          <w:iCs w:val="1"/>
          <w:color w:val="45B0E1" w:themeColor="accent1" w:themeTint="99" w:themeShade="FF"/>
          <w:u w:val="none"/>
        </w:rPr>
      </w:pPr>
    </w:p>
    <w:p w:rsidR="1A4778BE" w:rsidP="03EF34A3" w:rsidRDefault="1A4778BE" w14:paraId="0117BD55" w14:textId="13502CB9">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In dit deel ga ik een anamnese afnemen aan de hand van de 11 gezondheidspatronen van Gordon en daarna vp-diagnose stellen aan de hand van informatie. </w:t>
      </w:r>
    </w:p>
    <w:p w:rsidR="1A4778BE" w:rsidP="03EF34A3" w:rsidRDefault="1A4778BE" w14:paraId="13457E37" w14:textId="002E104C">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7CF343CB" w14:textId="15DB146A">
      <w:pPr>
        <w:pStyle w:val="Heading2"/>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6"/>
          <w:szCs w:val="26"/>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6"/>
          <w:szCs w:val="26"/>
          <w:lang w:val="nl-NL"/>
        </w:rPr>
        <w:t>Gezondheidspatroon van Gordon</w:t>
      </w:r>
    </w:p>
    <w:p w:rsidR="1A4778BE" w:rsidP="03EF34A3" w:rsidRDefault="1A4778BE" w14:paraId="361F0704" w14:textId="2E8CFA8D">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Hieronder is de anamnese uitgewerkt volgens de 11 gezondheidspatronen van Gordon. De informatie is ingevuld aan de hand van eigen ervaring met de patiënt. </w:t>
      </w:r>
    </w:p>
    <w:p w:rsidR="1A4778BE" w:rsidP="03EF34A3" w:rsidRDefault="1A4778BE" w14:paraId="06234A51" w14:textId="2FB1A160">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62565407" w14:textId="4687F66C">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Pa</w:t>
      </w: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 xml:space="preserve">troon van gezondheidsbeleving en instandhouding </w:t>
      </w:r>
    </w:p>
    <w:p w:rsidR="1A4778BE" w:rsidP="03EF34A3" w:rsidRDefault="1A4778BE" w14:paraId="01CB9883" w14:textId="3A27DF33">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heeft zelf weinig tot geen ziekte-inzicht. Dit komt waarschijnlijk, omdat ze op dit moment een delier door maakt. Hierdoor geeft ze aan ook geen toekomstplannen te hebben. Mw., heeft zelf de ziekte van Parkinson ze wilt hier soms niet haar medicatie voor slikken, omdat ze dan aan geeft dat ze niet ziek is. </w:t>
      </w:r>
    </w:p>
    <w:p w:rsidR="1A4778BE" w:rsidP="03EF34A3" w:rsidRDefault="1A4778BE" w14:paraId="747043D2" w14:textId="695C161E">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49465A74" w14:textId="2E9AA3E1">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Voeding/ stofwisselingpatroon</w:t>
      </w:r>
    </w:p>
    <w:p w:rsidR="1A4778BE" w:rsidP="03EF34A3" w:rsidRDefault="1A4778BE" w14:paraId="629EDC80" w14:textId="6EF8E41C">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had voor opname een verminderde intake, dit kwam, omdat ze erg versuft was. Tijdens opname kreeg mw., een infuus waardoor heen vocht werd toegediend om de nierfunctie te bevorderen. Tijdens maaltijden kreeg Mw., aanvullende voeding gegeven om zo voldoende voedingstoffen toegediend te krijgen. </w:t>
      </w:r>
    </w:p>
    <w:p w:rsidR="1A4778BE" w:rsidP="03EF34A3" w:rsidRDefault="1A4778BE" w14:paraId="5B2EAA15" w14:textId="3DF314A1">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24828181" w14:textId="65D7ED3C">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Uitscheidingspatroon</w:t>
      </w:r>
    </w:p>
    <w:p w:rsidR="1A4778BE" w:rsidP="03EF34A3" w:rsidRDefault="1A4778BE" w14:paraId="496BC966" w14:textId="6D597FEA">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heeft een SP-CAD vanwege een blaas die niet goed wou ledigen en bij terugkomende UWI. Mw., heeft vaak moeite met ontlasting waarschijnlijk door medicatie gebruik en verminderde mobiliteit. Mw., krijgt hiervoor laxeermiddel. </w:t>
      </w:r>
    </w:p>
    <w:p w:rsidR="1A4778BE" w:rsidP="03EF34A3" w:rsidRDefault="1A4778BE" w14:paraId="6CAE2DA0" w14:textId="3B4634D4">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0907AF5E" w14:textId="66E85263">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Activiteitenpatroon</w:t>
      </w:r>
    </w:p>
    <w:p w:rsidR="1A4778BE" w:rsidP="03EF34A3" w:rsidRDefault="1A4778BE" w14:paraId="524AD8AE" w14:textId="3EAF0F47">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is volledig afhankelijk van verpleging tijdens de ADL. Wordt hierbij gewassen op bed en komt daarna met een actieve lift in een rolstoel. In mw., haar thuissituatie doet de echtgenoot van mw., de boodschappen en de huishoudelijke klussen. Mw., onderneemt zelf weinig tot geen activiteiten. Ze neemt geen initiatief tot het ondernemen van actie. Ze leest soms een boekje, maar is veelal in rust. Vanwege Mw., haar Parkinson is mobiliseren soms moeizaam, ze is nog niet goed ingesteld op haar Parkinson waardoor ze vaak stijf is. </w:t>
      </w:r>
    </w:p>
    <w:p w:rsidR="1A4778BE" w:rsidP="03EF34A3" w:rsidRDefault="1A4778BE" w14:paraId="686994E6" w14:textId="20298ACE">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53B7DDE7" w14:textId="76433CE5">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Slaap/rustpatroon</w:t>
      </w:r>
    </w:p>
    <w:p w:rsidR="1A4778BE" w:rsidP="03EF34A3" w:rsidRDefault="1A4778BE" w14:paraId="27CBF069" w14:textId="51BBD291">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heeft moeite om in de nacht in slaap te komen, hierdoor slaapt Mw., veel overdag, hierdoor heeft ze een verstoord slaapritme. </w:t>
      </w:r>
    </w:p>
    <w:p w:rsidR="1A4778BE" w:rsidP="03EF34A3" w:rsidRDefault="1A4778BE" w14:paraId="60537962" w14:textId="0CCF14C5">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23BB94D3" w14:textId="7DB53B0B">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Cognitiepatroon</w:t>
      </w:r>
    </w:p>
    <w:p w:rsidR="1A4778BE" w:rsidP="03EF34A3" w:rsidRDefault="1A4778BE" w14:paraId="2728DBC4" w14:textId="5549B96C">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had voor opname al problemen met haar cognitie, zo was ze af en toe verward en ervaarde ze hallucinaties, daarbij waren ze al bezig om een diagnose te stellen van dementie. Vanwege geheugen problematiek. Hoogstwaarschijnlijk Parkinson dementie/ </w:t>
      </w:r>
      <w:r w:rsidRPr="03EF34A3" w:rsidR="1A4778BE">
        <w:rPr>
          <w:rFonts w:ascii="Calibri" w:hAnsi="Calibri" w:eastAsia="Calibri" w:cs="Calibri"/>
          <w:i w:val="1"/>
          <w:iCs w:val="1"/>
          <w:noProof w:val="0"/>
          <w:color w:val="45B0E1" w:themeColor="accent1" w:themeTint="99" w:themeShade="FF"/>
          <w:sz w:val="24"/>
          <w:szCs w:val="24"/>
          <w:lang w:val="nl-NL"/>
        </w:rPr>
        <w:t>lewy</w:t>
      </w:r>
      <w:r w:rsidRPr="03EF34A3" w:rsidR="1A4778BE">
        <w:rPr>
          <w:rFonts w:ascii="Calibri" w:hAnsi="Calibri" w:eastAsia="Calibri" w:cs="Calibri"/>
          <w:i w:val="1"/>
          <w:iCs w:val="1"/>
          <w:noProof w:val="0"/>
          <w:color w:val="45B0E1" w:themeColor="accent1" w:themeTint="99" w:themeShade="FF"/>
          <w:sz w:val="24"/>
          <w:szCs w:val="24"/>
          <w:lang w:val="nl-NL"/>
        </w:rPr>
        <w:t xml:space="preserve"> body vanwege ziekte van Parkinson en hallucinaties. Mw., is op dit moment ook niet georiënteerd, daarbij heeft ze moeite met zowel haar korte als langwerkende geheugen. Ze kan niet altijd familie onthouden. </w:t>
      </w:r>
    </w:p>
    <w:p w:rsidR="1A4778BE" w:rsidP="03EF34A3" w:rsidRDefault="1A4778BE" w14:paraId="20F6EFE7" w14:textId="23905B6A">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6BAB8E44" w14:textId="625253B3">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Zelfbelevingspatroon</w:t>
      </w:r>
    </w:p>
    <w:p w:rsidR="1A4778BE" w:rsidP="03EF34A3" w:rsidRDefault="1A4778BE" w14:paraId="68386F90" w14:textId="044DFDB4">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Mw., ziet haar zelf als een jonge sterke vrouw die alles nog zelf kan uitvoeren, daarbij geeft ze aan dat ze niet ziek is. Mw., geeft aan geen problemen te hebben op cognitie.</w:t>
      </w:r>
    </w:p>
    <w:p w:rsidR="1A4778BE" w:rsidP="03EF34A3" w:rsidRDefault="1A4778BE" w14:paraId="55BB6CE8" w14:textId="3969A20F">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3957318B" w14:textId="7C372E0C">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Rollen/relatiepatroon</w:t>
      </w:r>
    </w:p>
    <w:p w:rsidR="1A4778BE" w:rsidP="03EF34A3" w:rsidRDefault="1A4778BE" w14:paraId="3D3B834C" w14:textId="689E80A7">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heeft op dit moment een echtgenoot waarmee samenwoont. Samen hebben ze twee kinderen een dochter en een zoon die erg betrokken zijn bij de gezondheid van Mw. Daarbij hebben ze een sociale kring met kennis die betrokken zijn bij de gezondheid van Mw. Echtgenoot geeft aan dat de zorg voor Mw., hem veel energie kost. </w:t>
      </w:r>
    </w:p>
    <w:p w:rsidR="1A4778BE" w:rsidP="03EF34A3" w:rsidRDefault="1A4778BE" w14:paraId="18401907" w14:textId="56570E7E">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40A2FED9" w14:textId="1B9DF077">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Seksualiteit/voortplantingspatroon</w:t>
      </w:r>
    </w:p>
    <w:p w:rsidR="1A4778BE" w:rsidP="03EF34A3" w:rsidRDefault="1A4778BE" w14:paraId="719D2C74" w14:textId="61838D8E">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is niet meer vruchtbaar. Er is geen kind wens meer. </w:t>
      </w:r>
    </w:p>
    <w:p w:rsidR="1A4778BE" w:rsidP="03EF34A3" w:rsidRDefault="1A4778BE" w14:paraId="4CB647FE" w14:textId="017BB436">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1616EB60" w14:textId="2955955C">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Stressverwerkingspatroon</w:t>
      </w:r>
    </w:p>
    <w:p w:rsidR="1A4778BE" w:rsidP="03EF34A3" w:rsidRDefault="1A4778BE" w14:paraId="72364D2D" w14:textId="03D5FA03">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Het is onbekend hoe Mw., om gaat met haar stressverwerking.</w:t>
      </w:r>
    </w:p>
    <w:p w:rsidR="1A4778BE" w:rsidP="03EF34A3" w:rsidRDefault="1A4778BE" w14:paraId="23903C44" w14:textId="4267EC98">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51C7C6A4" w14:textId="0FFB88CE">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Waarden/overtuigen patroon</w:t>
      </w:r>
    </w:p>
    <w:p w:rsidR="1A4778BE" w:rsidP="03EF34A3" w:rsidRDefault="1A4778BE" w14:paraId="72D49697" w14:textId="04C60775">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Mw., hecht veel waarde aan haar een familie. Familie neemt vaak samen met mw., keuzes. Onbekend of mw., gelovig is. </w:t>
      </w:r>
    </w:p>
    <w:p w:rsidR="1A4778BE" w:rsidP="03EF34A3" w:rsidRDefault="1A4778BE" w14:paraId="38D5C1A4" w14:textId="680C269F">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28583C4A" w14:textId="619688E6">
      <w:pPr>
        <w:pStyle w:val="Heading2"/>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6"/>
          <w:szCs w:val="26"/>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6"/>
          <w:szCs w:val="26"/>
          <w:lang w:val="nl-NL"/>
        </w:rPr>
        <w:t>VP-diagnose</w:t>
      </w:r>
    </w:p>
    <w:p w:rsidR="1A4778BE" w:rsidP="03EF34A3" w:rsidRDefault="1A4778BE" w14:paraId="43E76C03" w14:textId="1D43FF8C">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Hieronder ga ik drie vp-diagnose behandelen die van toepassing zijn op deze patiënt.</w:t>
      </w:r>
    </w:p>
    <w:p w:rsidR="1A4778BE" w:rsidP="03EF34A3" w:rsidRDefault="1A4778BE" w14:paraId="0013374E" w14:textId="5FDC6C29">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22C8F2A6" w14:textId="0525874A">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Diagnose 1</w:t>
      </w:r>
    </w:p>
    <w:p w:rsidR="1A4778BE" w:rsidP="03EF34A3" w:rsidRDefault="1A4778BE" w14:paraId="1133DEB1" w14:textId="32EEBE60">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Risico op obstipatie</w:t>
      </w:r>
    </w:p>
    <w:p w:rsidR="1A4778BE" w:rsidP="03EF34A3" w:rsidRDefault="1A4778BE" w14:paraId="3945CC74" w14:textId="4F7C8516">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79E558A5" w14:textId="26C00593">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P: Mw., heeft een verhoogd risico op obstipatie</w:t>
      </w:r>
    </w:p>
    <w:p w:rsidR="1A4778BE" w:rsidP="03EF34A3" w:rsidRDefault="1A4778BE" w14:paraId="2EDAFD46" w14:textId="572B09E0">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E: Verminderde mobiliteit, medicatie gebruik, ouder leeftijd en verandering van voedsel. </w:t>
      </w:r>
    </w:p>
    <w:p w:rsidR="1A4778BE" w:rsidP="03EF34A3" w:rsidRDefault="1A4778BE" w14:paraId="49F28C04" w14:textId="7E0E1742">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S: Pijn bij </w:t>
      </w:r>
      <w:r w:rsidRPr="03EF34A3" w:rsidR="1A4778BE">
        <w:rPr>
          <w:rFonts w:ascii="Calibri" w:hAnsi="Calibri" w:eastAsia="Calibri" w:cs="Calibri"/>
          <w:i w:val="1"/>
          <w:iCs w:val="1"/>
          <w:noProof w:val="0"/>
          <w:color w:val="45B0E1" w:themeColor="accent1" w:themeTint="99" w:themeShade="FF"/>
          <w:sz w:val="24"/>
          <w:szCs w:val="24"/>
          <w:lang w:val="nl-NL"/>
        </w:rPr>
        <w:t>def</w:t>
      </w:r>
      <w:r w:rsidRPr="03EF34A3" w:rsidR="1A4778BE">
        <w:rPr>
          <w:rFonts w:ascii="Calibri" w:hAnsi="Calibri" w:eastAsia="Calibri" w:cs="Calibri"/>
          <w:i w:val="1"/>
          <w:iCs w:val="1"/>
          <w:noProof w:val="0"/>
          <w:color w:val="45B0E1" w:themeColor="accent1" w:themeTint="99" w:themeShade="FF"/>
          <w:sz w:val="24"/>
          <w:szCs w:val="24"/>
          <w:lang w:val="nl-NL"/>
        </w:rPr>
        <w:t xml:space="preserve">. Minder dan 1x in de 3 dagen </w:t>
      </w:r>
      <w:r w:rsidRPr="03EF34A3" w:rsidR="1A4778BE">
        <w:rPr>
          <w:rFonts w:ascii="Calibri" w:hAnsi="Calibri" w:eastAsia="Calibri" w:cs="Calibri"/>
          <w:i w:val="1"/>
          <w:iCs w:val="1"/>
          <w:noProof w:val="0"/>
          <w:color w:val="45B0E1" w:themeColor="accent1" w:themeTint="99" w:themeShade="FF"/>
          <w:sz w:val="24"/>
          <w:szCs w:val="24"/>
          <w:lang w:val="nl-NL"/>
        </w:rPr>
        <w:t>def</w:t>
      </w:r>
      <w:r w:rsidRPr="03EF34A3" w:rsidR="1A4778BE">
        <w:rPr>
          <w:rFonts w:ascii="Calibri" w:hAnsi="Calibri" w:eastAsia="Calibri" w:cs="Calibri"/>
          <w:i w:val="1"/>
          <w:iCs w:val="1"/>
          <w:noProof w:val="0"/>
          <w:color w:val="45B0E1" w:themeColor="accent1" w:themeTint="99" w:themeShade="FF"/>
          <w:sz w:val="24"/>
          <w:szCs w:val="24"/>
          <w:lang w:val="nl-NL"/>
        </w:rPr>
        <w:t xml:space="preserve">. Opgezette buik. </w:t>
      </w:r>
    </w:p>
    <w:p w:rsidR="1A4778BE" w:rsidP="03EF34A3" w:rsidRDefault="1A4778BE" w14:paraId="24E395A0" w14:textId="7063E0E9">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D: Mw., heeft minimaal 1x in de 3 dagen een voldoende hoeveelheid defecatie.</w:t>
      </w:r>
    </w:p>
    <w:p w:rsidR="1A4778BE" w:rsidP="03EF34A3" w:rsidRDefault="1A4778BE" w14:paraId="0D41EEF7" w14:textId="380645B0">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I: Stimuleren tot mobiliseren, vezelrijke voeding aanbieden, voldoende vocht aanbieden, observeren </w:t>
      </w:r>
      <w:r w:rsidRPr="03EF34A3" w:rsidR="1A4778BE">
        <w:rPr>
          <w:rFonts w:ascii="Calibri" w:hAnsi="Calibri" w:eastAsia="Calibri" w:cs="Calibri"/>
          <w:i w:val="1"/>
          <w:iCs w:val="1"/>
          <w:noProof w:val="0"/>
          <w:color w:val="45B0E1" w:themeColor="accent1" w:themeTint="99" w:themeShade="FF"/>
          <w:sz w:val="24"/>
          <w:szCs w:val="24"/>
          <w:lang w:val="nl-NL"/>
        </w:rPr>
        <w:t>def</w:t>
      </w:r>
      <w:r w:rsidRPr="03EF34A3" w:rsidR="1A4778BE">
        <w:rPr>
          <w:rFonts w:ascii="Calibri" w:hAnsi="Calibri" w:eastAsia="Calibri" w:cs="Calibri"/>
          <w:i w:val="1"/>
          <w:iCs w:val="1"/>
          <w:noProof w:val="0"/>
          <w:color w:val="45B0E1" w:themeColor="accent1" w:themeTint="99" w:themeShade="FF"/>
          <w:sz w:val="24"/>
          <w:szCs w:val="24"/>
          <w:lang w:val="nl-NL"/>
        </w:rPr>
        <w:t xml:space="preserve">-patroon en deze rapporteren. Elke dienst na gaan wanneer mw., voor het laatst </w:t>
      </w:r>
      <w:r w:rsidRPr="03EF34A3" w:rsidR="1A4778BE">
        <w:rPr>
          <w:rFonts w:ascii="Calibri" w:hAnsi="Calibri" w:eastAsia="Calibri" w:cs="Calibri"/>
          <w:i w:val="1"/>
          <w:iCs w:val="1"/>
          <w:noProof w:val="0"/>
          <w:color w:val="45B0E1" w:themeColor="accent1" w:themeTint="99" w:themeShade="FF"/>
          <w:sz w:val="24"/>
          <w:szCs w:val="24"/>
          <w:lang w:val="nl-NL"/>
        </w:rPr>
        <w:t>def</w:t>
      </w:r>
      <w:r w:rsidRPr="03EF34A3" w:rsidR="1A4778BE">
        <w:rPr>
          <w:rFonts w:ascii="Calibri" w:hAnsi="Calibri" w:eastAsia="Calibri" w:cs="Calibri"/>
          <w:i w:val="1"/>
          <w:iCs w:val="1"/>
          <w:noProof w:val="0"/>
          <w:color w:val="45B0E1" w:themeColor="accent1" w:themeTint="99" w:themeShade="FF"/>
          <w:sz w:val="24"/>
          <w:szCs w:val="24"/>
          <w:lang w:val="nl-NL"/>
        </w:rPr>
        <w:t xml:space="preserve"> heeft gehad. In overleg met de arts laxeermiddelen in medicatie lijst geven. Bij twee dagen geen </w:t>
      </w:r>
      <w:r w:rsidRPr="03EF34A3" w:rsidR="1A4778BE">
        <w:rPr>
          <w:rFonts w:ascii="Calibri" w:hAnsi="Calibri" w:eastAsia="Calibri" w:cs="Calibri"/>
          <w:i w:val="1"/>
          <w:iCs w:val="1"/>
          <w:noProof w:val="0"/>
          <w:color w:val="45B0E1" w:themeColor="accent1" w:themeTint="99" w:themeShade="FF"/>
          <w:sz w:val="24"/>
          <w:szCs w:val="24"/>
          <w:lang w:val="nl-NL"/>
        </w:rPr>
        <w:t>def</w:t>
      </w:r>
      <w:r w:rsidRPr="03EF34A3" w:rsidR="1A4778BE">
        <w:rPr>
          <w:rFonts w:ascii="Calibri" w:hAnsi="Calibri" w:eastAsia="Calibri" w:cs="Calibri"/>
          <w:i w:val="1"/>
          <w:iCs w:val="1"/>
          <w:noProof w:val="0"/>
          <w:color w:val="45B0E1" w:themeColor="accent1" w:themeTint="99" w:themeShade="FF"/>
          <w:sz w:val="24"/>
          <w:szCs w:val="24"/>
          <w:lang w:val="nl-NL"/>
        </w:rPr>
        <w:t xml:space="preserve"> laxeermiddel voor zo nodig geven. </w:t>
      </w:r>
    </w:p>
    <w:p w:rsidR="1A4778BE" w:rsidP="03EF34A3" w:rsidRDefault="1A4778BE" w14:paraId="595C750F" w14:textId="08B5DE8B">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E: Elke dienst evalueren of mw., </w:t>
      </w:r>
      <w:r w:rsidRPr="03EF34A3" w:rsidR="1A4778BE">
        <w:rPr>
          <w:rFonts w:ascii="Calibri" w:hAnsi="Calibri" w:eastAsia="Calibri" w:cs="Calibri"/>
          <w:i w:val="1"/>
          <w:iCs w:val="1"/>
          <w:noProof w:val="0"/>
          <w:color w:val="45B0E1" w:themeColor="accent1" w:themeTint="99" w:themeShade="FF"/>
          <w:sz w:val="24"/>
          <w:szCs w:val="24"/>
          <w:lang w:val="nl-NL"/>
        </w:rPr>
        <w:t>def</w:t>
      </w:r>
      <w:r w:rsidRPr="03EF34A3" w:rsidR="1A4778BE">
        <w:rPr>
          <w:rFonts w:ascii="Calibri" w:hAnsi="Calibri" w:eastAsia="Calibri" w:cs="Calibri"/>
          <w:i w:val="1"/>
          <w:iCs w:val="1"/>
          <w:noProof w:val="0"/>
          <w:color w:val="45B0E1" w:themeColor="accent1" w:themeTint="99" w:themeShade="FF"/>
          <w:sz w:val="24"/>
          <w:szCs w:val="24"/>
          <w:lang w:val="nl-NL"/>
        </w:rPr>
        <w:t xml:space="preserve"> heeft gehad zo niet dan starten met interventies. </w:t>
      </w:r>
    </w:p>
    <w:p w:rsidR="1A4778BE" w:rsidP="03EF34A3" w:rsidRDefault="1A4778BE" w14:paraId="34064EBB" w14:textId="61568D0F">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6E301F61" w14:textId="792D9C90">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Diagnose 2</w:t>
      </w:r>
    </w:p>
    <w:p w:rsidR="1A4778BE" w:rsidP="03EF34A3" w:rsidRDefault="1A4778BE" w14:paraId="736EC67D" w14:textId="339E2F3E">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Risico op verstoorde elektrolyten/ vochtbalans. </w:t>
      </w:r>
    </w:p>
    <w:p w:rsidR="1A4778BE" w:rsidP="03EF34A3" w:rsidRDefault="1A4778BE" w14:paraId="59F33082" w14:textId="5BE8914D">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74221E6D" w14:textId="04ED6A83">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P: Mw., heeft een verminderde vochtinname.</w:t>
      </w:r>
    </w:p>
    <w:p w:rsidR="1A4778BE" w:rsidP="03EF34A3" w:rsidRDefault="1A4778BE" w14:paraId="20A69E1D" w14:textId="5DFC7F8A">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E: Mw., is versuft of geeft zelf aan niet te willen drinken.</w:t>
      </w:r>
    </w:p>
    <w:p w:rsidR="1A4778BE" w:rsidP="03EF34A3" w:rsidRDefault="1A4778BE" w14:paraId="60977EB8" w14:textId="0DC885D1">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S: Huidturgor positief, verlaagde UP, verstoord elektrolytenbalans, hoofdpijn, versnelde hartslag en ademhaling. Droge slijmvliezen, donkere urine en sufheid.</w:t>
      </w:r>
    </w:p>
    <w:p w:rsidR="1A4778BE" w:rsidP="03EF34A3" w:rsidRDefault="1A4778BE" w14:paraId="4EAD78A4" w14:textId="353A5141">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D: Mw., heeft binnen 1 dag een positief vochtbalans.</w:t>
      </w:r>
    </w:p>
    <w:p w:rsidR="1A4778BE" w:rsidP="03EF34A3" w:rsidRDefault="1A4778BE" w14:paraId="2C56258C" w14:textId="61B5917E">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I: Vochtbalans bij houden, urineproductie meten, mw., stimuleren tot vochtinname bij voorkeur water, in overleg met arts </w:t>
      </w:r>
      <w:r w:rsidRPr="03EF34A3" w:rsidR="1A4778BE">
        <w:rPr>
          <w:rFonts w:ascii="Calibri" w:hAnsi="Calibri" w:eastAsia="Calibri" w:cs="Calibri"/>
          <w:i w:val="1"/>
          <w:iCs w:val="1"/>
          <w:noProof w:val="0"/>
          <w:color w:val="45B0E1" w:themeColor="accent1" w:themeTint="99" w:themeShade="FF"/>
          <w:sz w:val="24"/>
          <w:szCs w:val="24"/>
          <w:lang w:val="nl-NL"/>
        </w:rPr>
        <w:t>NaCl</w:t>
      </w:r>
      <w:r w:rsidRPr="03EF34A3" w:rsidR="1A4778BE">
        <w:rPr>
          <w:rFonts w:ascii="Calibri" w:hAnsi="Calibri" w:eastAsia="Calibri" w:cs="Calibri"/>
          <w:i w:val="1"/>
          <w:iCs w:val="1"/>
          <w:noProof w:val="0"/>
          <w:color w:val="45B0E1" w:themeColor="accent1" w:themeTint="99" w:themeShade="FF"/>
          <w:sz w:val="24"/>
          <w:szCs w:val="24"/>
          <w:lang w:val="nl-NL"/>
        </w:rPr>
        <w:t xml:space="preserve"> infuus starten.</w:t>
      </w:r>
    </w:p>
    <w:p w:rsidR="1A4778BE" w:rsidP="03EF34A3" w:rsidRDefault="1A4778BE" w14:paraId="337F8C96" w14:textId="3F1A53BF">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E: na twee dagen kijken of doel behaald is.</w:t>
      </w:r>
    </w:p>
    <w:p w:rsidR="1A4778BE" w:rsidP="03EF34A3" w:rsidRDefault="1A4778BE" w14:paraId="086C0A3B" w14:textId="50715BA6">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655D6C83" w14:textId="71E60EF8">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Diagnose 3</w:t>
      </w:r>
    </w:p>
    <w:p w:rsidR="1A4778BE" w:rsidP="03EF34A3" w:rsidRDefault="1A4778BE" w14:paraId="6B44C832" w14:textId="72C5FBFF">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Verstoord slaappatroon</w:t>
      </w:r>
    </w:p>
    <w:p w:rsidR="1A4778BE" w:rsidP="03EF34A3" w:rsidRDefault="1A4778BE" w14:paraId="72A4E14C" w14:textId="1FE11D76">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130451E7" w14:textId="19D25AA9">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P: mw., slaapt met name overdag en minder in de nacht.</w:t>
      </w:r>
    </w:p>
    <w:p w:rsidR="1A4778BE" w:rsidP="03EF34A3" w:rsidRDefault="1A4778BE" w14:paraId="4122147A" w14:textId="2EDFE8B8">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E: Verstoord slaappatroon door delier, gebruik rustgevende middelen.</w:t>
      </w:r>
    </w:p>
    <w:p w:rsidR="1A4778BE" w:rsidP="03EF34A3" w:rsidRDefault="1A4778BE" w14:paraId="5A90DE91" w14:textId="65E3E04B">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S: Mw., is in de nacht onrustig waardoor ze overdag erg versuft is/ veel slaapt. </w:t>
      </w:r>
    </w:p>
    <w:p w:rsidR="1A4778BE" w:rsidP="03EF34A3" w:rsidRDefault="1A4778BE" w14:paraId="256100FE" w14:textId="71BBB9F8">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D: Mw., slaapt binnen drie dagen nog maar maximaal 3 uren overdag.</w:t>
      </w:r>
    </w:p>
    <w:p w:rsidR="1A4778BE" w:rsidP="03EF34A3" w:rsidRDefault="1A4778BE" w14:paraId="27A11165" w14:textId="52118A40">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I: mw., overdag wakker proberen te houden. In overleg met arts slaapmiddelen voor de nacht geven en eventuele rustgevers niet in de ochtend. Klok bij mw., op de kamer zetten. Middagdutje aanbieden maar dan maximaal drie uren. Mw., uit bed halen om risico op slaap te verkleinen overdag. Slaap uren registreren.</w:t>
      </w:r>
    </w:p>
    <w:p w:rsidR="1A4778BE" w:rsidP="03EF34A3" w:rsidRDefault="1A4778BE" w14:paraId="667D8BFF" w14:textId="78FCAA62">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E: Na drie dagen evalueren of slaappatroon is verbeterd. </w:t>
      </w:r>
    </w:p>
    <w:p w:rsidR="1A4778BE" w:rsidP="03EF34A3" w:rsidRDefault="1A4778BE" w14:paraId="7ACF97E4" w14:textId="43D07679">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61E6FDED" w14:textId="48246446">
      <w:pPr>
        <w:pStyle w:val="Heading3"/>
        <w:spacing w:before="40" w:beforeAutospacing="off" w:after="0" w:afterAutospacing="off"/>
        <w:jc w:val="left"/>
        <w:rPr>
          <w:rFonts w:ascii="Calibri Light" w:hAnsi="Calibri Light" w:eastAsia="Calibri Light" w:cs="Calibri Light"/>
          <w:b w:val="0"/>
          <w:bCs w:val="0"/>
          <w:i w:val="1"/>
          <w:iCs w:val="1"/>
          <w:noProof w:val="0"/>
          <w:color w:val="45B0E1" w:themeColor="accent1" w:themeTint="99" w:themeShade="FF"/>
          <w:sz w:val="24"/>
          <w:szCs w:val="24"/>
          <w:lang w:val="nl-NL"/>
        </w:rPr>
      </w:pPr>
      <w:r w:rsidRPr="03EF34A3" w:rsidR="1A4778BE">
        <w:rPr>
          <w:rFonts w:ascii="Calibri Light" w:hAnsi="Calibri Light" w:eastAsia="Calibri Light" w:cs="Calibri Light"/>
          <w:b w:val="0"/>
          <w:bCs w:val="0"/>
          <w:i w:val="1"/>
          <w:iCs w:val="1"/>
          <w:noProof w:val="0"/>
          <w:color w:val="45B0E1" w:themeColor="accent1" w:themeTint="99" w:themeShade="FF"/>
          <w:sz w:val="24"/>
          <w:szCs w:val="24"/>
          <w:lang w:val="nl-NL"/>
        </w:rPr>
        <w:t>Diagnose 4</w:t>
      </w:r>
    </w:p>
    <w:p w:rsidR="1A4778BE" w:rsidP="03EF34A3" w:rsidRDefault="1A4778BE" w14:paraId="3A8FCF31" w14:textId="6FC370F3">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Overbelasting van mantelzorger</w:t>
      </w:r>
    </w:p>
    <w:p w:rsidR="1A4778BE" w:rsidP="03EF34A3" w:rsidRDefault="1A4778BE" w14:paraId="7D2814D7" w14:textId="19E2130B">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 </w:t>
      </w:r>
    </w:p>
    <w:p w:rsidR="1A4778BE" w:rsidP="03EF34A3" w:rsidRDefault="1A4778BE" w14:paraId="5D74D062" w14:textId="52DF33C8">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P: Mantelzorger geeft aan de zorg thuis niet meer te kunnen geven.</w:t>
      </w:r>
    </w:p>
    <w:p w:rsidR="1A4778BE" w:rsidP="03EF34A3" w:rsidRDefault="1A4778BE" w14:paraId="3F731EC9" w14:textId="09FA25AD">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E: Patiënt heeft meer zorg nodig. Mantelzorger zijn gezondheid gaat achteruit.</w:t>
      </w:r>
    </w:p>
    <w:p w:rsidR="1A4778BE" w:rsidP="03EF34A3" w:rsidRDefault="1A4778BE" w14:paraId="72544719" w14:textId="7B2EE02C">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S: Mantelzorger is veel vermoeid, komt niet meer toe aan eigen taken, kijkt erg tegen het geven van zorg op. </w:t>
      </w:r>
    </w:p>
    <w:p w:rsidR="1A4778BE" w:rsidP="03EF34A3" w:rsidRDefault="1A4778BE" w14:paraId="76316D1F" w14:textId="1275578F">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D: Mantelzorger geeft aan na het geven van oplossing dat hij op deze manier de zorg kan verlenen. </w:t>
      </w:r>
    </w:p>
    <w:p w:rsidR="1A4778BE" w:rsidP="03EF34A3" w:rsidRDefault="1A4778BE" w14:paraId="4FA0E53D" w14:textId="1649F743">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 xml:space="preserve">I: Thuiszorg inschakelen, Mw., zoveel mogelijk zelfredzaam maken voor ontslag, </w:t>
      </w:r>
    </w:p>
    <w:p w:rsidR="1A4778BE" w:rsidP="03EF34A3" w:rsidRDefault="1A4778BE" w14:paraId="46D1FB25" w14:textId="5D8410DF">
      <w:pPr>
        <w:spacing w:before="0" w:beforeAutospacing="off" w:after="0" w:afterAutospacing="off"/>
        <w:jc w:val="left"/>
        <w:rPr>
          <w:rFonts w:ascii="Calibri" w:hAnsi="Calibri" w:eastAsia="Calibri" w:cs="Calibri"/>
          <w:i w:val="1"/>
          <w:iCs w:val="1"/>
          <w:noProof w:val="0"/>
          <w:color w:val="45B0E1" w:themeColor="accent1" w:themeTint="99" w:themeShade="FF"/>
          <w:sz w:val="24"/>
          <w:szCs w:val="24"/>
          <w:lang w:val="nl-NL"/>
        </w:rPr>
      </w:pPr>
      <w:r w:rsidRPr="03EF34A3" w:rsidR="1A4778BE">
        <w:rPr>
          <w:rFonts w:ascii="Calibri" w:hAnsi="Calibri" w:eastAsia="Calibri" w:cs="Calibri"/>
          <w:i w:val="1"/>
          <w:iCs w:val="1"/>
          <w:noProof w:val="0"/>
          <w:color w:val="45B0E1" w:themeColor="accent1" w:themeTint="99" w:themeShade="FF"/>
          <w:sz w:val="24"/>
          <w:szCs w:val="24"/>
          <w:lang w:val="nl-NL"/>
        </w:rPr>
        <w:t>E: Evaluatie met thuiszorg na het geven van de eerste zorg.</w:t>
      </w:r>
    </w:p>
    <w:p w:rsidR="03EF34A3" w:rsidP="03EF34A3" w:rsidRDefault="03EF34A3" w14:paraId="2CD8F53D" w14:textId="14A087E9">
      <w:pPr>
        <w:pStyle w:val="Heading2"/>
        <w:spacing w:before="40" w:beforeAutospacing="off" w:after="0" w:afterAutospacing="off"/>
        <w:jc w:val="left"/>
        <w:rPr>
          <w:rFonts w:ascii="Calibri Light" w:hAnsi="Calibri Light" w:eastAsia="Calibri Light" w:cs="Calibri Light"/>
          <w:b w:val="0"/>
          <w:bCs w:val="0"/>
          <w:noProof w:val="0"/>
          <w:color w:val="2F5496"/>
          <w:sz w:val="26"/>
          <w:szCs w:val="26"/>
          <w:lang w:val="nl-NL"/>
        </w:rPr>
      </w:pPr>
    </w:p>
    <w:p w:rsidR="03EF34A3" w:rsidP="03EF34A3" w:rsidRDefault="03EF34A3" w14:paraId="1AB7709F" w14:textId="06E26D83">
      <w:pPr>
        <w:pStyle w:val="Normal"/>
        <w:spacing w:after="0" w:afterAutospacing="off"/>
        <w:jc w:val="left"/>
        <w:rPr>
          <w:i w:val="1"/>
          <w:iCs w:val="1"/>
          <w:color w:val="45B0E1" w:themeColor="accent1" w:themeTint="99" w:themeShade="FF"/>
          <w:u w:val="none"/>
        </w:rPr>
      </w:pPr>
    </w:p>
    <w:p w:rsidR="03EF34A3" w:rsidP="03EF34A3" w:rsidRDefault="03EF34A3" w14:paraId="1F17C3B9" w14:textId="123707A3">
      <w:pPr>
        <w:pStyle w:val="Normal"/>
        <w:spacing w:after="0" w:afterAutospacing="off"/>
        <w:jc w:val="left"/>
        <w:rPr>
          <w:i w:val="0"/>
          <w:iCs w:val="0"/>
          <w:u w:val="none"/>
        </w:rPr>
      </w:pPr>
    </w:p>
    <w:p w:rsidR="03EF34A3" w:rsidP="03EF34A3" w:rsidRDefault="03EF34A3" w14:paraId="2E1D8E3C" w14:textId="640214CD">
      <w:pPr>
        <w:pStyle w:val="Normal"/>
        <w:spacing w:after="0" w:afterAutospacing="off"/>
        <w:jc w:val="left"/>
        <w:rPr>
          <w:i w:val="0"/>
          <w:iCs w:val="0"/>
          <w:u w:val="none"/>
        </w:rPr>
      </w:pPr>
    </w:p>
    <w:p w:rsidR="03EF34A3" w:rsidP="03EF34A3" w:rsidRDefault="03EF34A3" w14:paraId="47D46B07" w14:textId="6DCACB2F">
      <w:pPr>
        <w:pStyle w:val="Normal"/>
        <w:spacing w:after="0" w:afterAutospacing="off"/>
        <w:jc w:val="left"/>
        <w:rPr>
          <w:b w:val="1"/>
          <w:bCs w:val="1"/>
          <w:i w:val="0"/>
          <w:iCs w:val="0"/>
          <w:u w:val="none"/>
        </w:rPr>
      </w:pPr>
    </w:p>
    <w:p w:rsidR="03EF34A3" w:rsidP="03EF34A3" w:rsidRDefault="03EF34A3" w14:paraId="277A6A7D" w14:textId="5A96B165">
      <w:pPr>
        <w:pStyle w:val="Normal"/>
        <w:spacing w:after="0" w:afterAutospacing="off"/>
        <w:jc w:val="left"/>
        <w:rPr>
          <w:b w:val="1"/>
          <w:bCs w:val="1"/>
          <w:i w:val="0"/>
          <w:iCs w:val="0"/>
          <w:u w:val="none"/>
        </w:rPr>
      </w:pPr>
    </w:p>
    <w:p w:rsidR="03EF34A3" w:rsidP="03EF34A3" w:rsidRDefault="03EF34A3" w14:paraId="37D05E10" w14:textId="524ED5A7">
      <w:pPr>
        <w:pStyle w:val="Normal"/>
        <w:spacing w:after="0" w:afterAutospacing="off"/>
        <w:jc w:val="left"/>
        <w:rPr>
          <w:b w:val="1"/>
          <w:bCs w:val="1"/>
          <w:i w:val="0"/>
          <w:iCs w:val="0"/>
          <w:u w:val="none"/>
        </w:rPr>
      </w:pPr>
    </w:p>
    <w:p w:rsidR="03EF34A3" w:rsidP="03EF34A3" w:rsidRDefault="03EF34A3" w14:paraId="67C5674B" w14:textId="7CDDF082">
      <w:pPr>
        <w:pStyle w:val="Normal"/>
        <w:spacing w:after="0" w:afterAutospacing="off"/>
        <w:jc w:val="left"/>
        <w:rPr>
          <w:b w:val="1"/>
          <w:bCs w:val="1"/>
          <w:i w:val="0"/>
          <w:iCs w:val="0"/>
          <w:u w:val="none"/>
        </w:rPr>
      </w:pPr>
    </w:p>
    <w:p w:rsidR="03EF34A3" w:rsidP="03EF34A3" w:rsidRDefault="03EF34A3" w14:paraId="6BF000E6" w14:textId="5C0B16E4">
      <w:pPr>
        <w:pStyle w:val="Normal"/>
        <w:spacing w:after="0" w:afterAutospacing="off"/>
        <w:jc w:val="left"/>
        <w:rPr>
          <w:b w:val="1"/>
          <w:bCs w:val="1"/>
          <w:i w:val="0"/>
          <w:iCs w:val="0"/>
          <w:u w:val="none"/>
        </w:rPr>
      </w:pPr>
    </w:p>
    <w:p w:rsidR="03EF34A3" w:rsidP="03EF34A3" w:rsidRDefault="03EF34A3" w14:paraId="6539150B" w14:textId="3DF5DF28">
      <w:pPr>
        <w:pStyle w:val="Normal"/>
        <w:spacing w:after="0" w:afterAutospacing="off"/>
        <w:jc w:val="left"/>
        <w:rPr>
          <w:b w:val="1"/>
          <w:bCs w:val="1"/>
          <w:i w:val="0"/>
          <w:iCs w:val="0"/>
          <w:u w:val="none"/>
        </w:rPr>
      </w:pPr>
    </w:p>
    <w:p w:rsidR="03EF34A3" w:rsidP="03EF34A3" w:rsidRDefault="03EF34A3" w14:paraId="180F97A3" w14:textId="02B566FD">
      <w:pPr>
        <w:pStyle w:val="Normal"/>
        <w:spacing w:after="0" w:afterAutospacing="off"/>
        <w:jc w:val="left"/>
        <w:rPr>
          <w:b w:val="1"/>
          <w:bCs w:val="1"/>
          <w:i w:val="0"/>
          <w:iCs w:val="0"/>
          <w:u w:val="none"/>
        </w:rPr>
      </w:pPr>
    </w:p>
    <w:p w:rsidR="03EF34A3" w:rsidP="03EF34A3" w:rsidRDefault="03EF34A3" w14:paraId="10C8FCE2" w14:textId="105DF52B">
      <w:pPr>
        <w:pStyle w:val="Normal"/>
        <w:spacing w:after="0" w:afterAutospacing="off"/>
        <w:jc w:val="left"/>
        <w:rPr>
          <w:b w:val="1"/>
          <w:bCs w:val="1"/>
          <w:i w:val="0"/>
          <w:iCs w:val="0"/>
          <w:u w:val="none"/>
        </w:rPr>
      </w:pPr>
    </w:p>
    <w:p w:rsidR="03EF34A3" w:rsidP="03EF34A3" w:rsidRDefault="03EF34A3" w14:paraId="11D3E80A" w14:textId="751F3A6A">
      <w:pPr>
        <w:pStyle w:val="Normal"/>
        <w:spacing w:after="0" w:afterAutospacing="off"/>
        <w:jc w:val="left"/>
        <w:rPr>
          <w:b w:val="1"/>
          <w:bCs w:val="1"/>
          <w:i w:val="0"/>
          <w:iCs w:val="0"/>
          <w:u w:val="none"/>
        </w:rPr>
      </w:pPr>
    </w:p>
    <w:p w:rsidR="03EF34A3" w:rsidP="03EF34A3" w:rsidRDefault="03EF34A3" w14:paraId="072C39BC" w14:textId="5E105E80">
      <w:pPr>
        <w:pStyle w:val="Normal"/>
        <w:spacing w:after="0" w:afterAutospacing="off"/>
        <w:jc w:val="left"/>
        <w:rPr>
          <w:b w:val="1"/>
          <w:bCs w:val="1"/>
          <w:i w:val="0"/>
          <w:iCs w:val="0"/>
          <w:u w:val="none"/>
        </w:rPr>
      </w:pPr>
    </w:p>
    <w:p w:rsidR="0C46676C" w:rsidP="03EF34A3" w:rsidRDefault="0C46676C" w14:paraId="26B53468" w14:textId="49464390">
      <w:pPr>
        <w:pStyle w:val="Normal"/>
        <w:spacing w:after="0" w:afterAutospacing="off"/>
        <w:jc w:val="left"/>
        <w:rPr>
          <w:i w:val="0"/>
          <w:iCs w:val="0"/>
          <w:u w:val="none"/>
        </w:rPr>
      </w:pPr>
      <w:r w:rsidRPr="03EF34A3" w:rsidR="0C46676C">
        <w:rPr>
          <w:b w:val="1"/>
          <w:bCs w:val="1"/>
          <w:i w:val="0"/>
          <w:iCs w:val="0"/>
          <w:u w:val="none"/>
        </w:rPr>
        <w:t xml:space="preserve">Vergelijking met </w:t>
      </w:r>
      <w:r w:rsidRPr="03EF34A3" w:rsidR="134816D1">
        <w:rPr>
          <w:b w:val="1"/>
          <w:bCs w:val="1"/>
          <w:i w:val="0"/>
          <w:iCs w:val="0"/>
          <w:u w:val="none"/>
        </w:rPr>
        <w:t>LUK 1.2</w:t>
      </w:r>
      <w:r w:rsidRPr="03EF34A3" w:rsidR="134816D1">
        <w:rPr>
          <w:i w:val="0"/>
          <w:iCs w:val="0"/>
          <w:u w:val="none"/>
        </w:rPr>
        <w:t xml:space="preserve"> </w:t>
      </w:r>
    </w:p>
    <w:p w:rsidR="2936A77B" w:rsidP="03EF34A3" w:rsidRDefault="2936A77B" w14:paraId="7072FD2D" w14:textId="14C2FF7D">
      <w:pPr>
        <w:pStyle w:val="Normal"/>
        <w:spacing w:after="0" w:afterAutospacing="off"/>
        <w:jc w:val="left"/>
        <w:rPr>
          <w:i w:val="0"/>
          <w:iCs w:val="0"/>
          <w:u w:val="none"/>
        </w:rPr>
      </w:pPr>
      <w:r w:rsidRPr="03EF34A3" w:rsidR="2936A77B">
        <w:rPr>
          <w:i w:val="0"/>
          <w:iCs w:val="0"/>
          <w:u w:val="none"/>
        </w:rPr>
        <w:t>O</w:t>
      </w:r>
      <w:r w:rsidRPr="03EF34A3" w:rsidR="556F2D8E">
        <w:rPr>
          <w:i w:val="0"/>
          <w:iCs w:val="0"/>
          <w:u w:val="none"/>
        </w:rPr>
        <w:t>mdat wij bij LUK 1.2 ook het verpleegkundig proces hebben uitgewerkt zal ik dit gaan vergelijken met de</w:t>
      </w:r>
      <w:r w:rsidRPr="03EF34A3" w:rsidR="55C335AE">
        <w:rPr>
          <w:i w:val="0"/>
          <w:iCs w:val="0"/>
          <w:u w:val="none"/>
        </w:rPr>
        <w:t xml:space="preserve"> documenten die ik heb gekregen, hierna zal feed forward volgen.</w:t>
      </w:r>
    </w:p>
    <w:p w:rsidR="03EF34A3" w:rsidP="03EF34A3" w:rsidRDefault="03EF34A3" w14:paraId="5BEFD2D1" w14:textId="2180B1CC">
      <w:pPr>
        <w:pStyle w:val="Normal"/>
        <w:spacing w:after="0" w:afterAutospacing="off"/>
        <w:jc w:val="left"/>
        <w:rPr>
          <w:i w:val="0"/>
          <w:iCs w:val="0"/>
          <w:u w:val="none"/>
        </w:rPr>
      </w:pPr>
    </w:p>
    <w:p w:rsidR="0E9047CE" w:rsidP="03EF34A3" w:rsidRDefault="0E9047CE" w14:paraId="0CFE2143" w14:textId="1EA87BEE">
      <w:pPr>
        <w:pStyle w:val="Normal"/>
        <w:spacing w:after="0" w:afterAutospacing="off"/>
        <w:jc w:val="left"/>
        <w:rPr>
          <w:i w:val="0"/>
          <w:iCs w:val="0"/>
          <w:u w:val="none"/>
        </w:rPr>
      </w:pPr>
      <w:r w:rsidRPr="03EF34A3" w:rsidR="0E9047CE">
        <w:rPr>
          <w:i w:val="0"/>
          <w:iCs w:val="0"/>
          <w:u w:val="none"/>
        </w:rPr>
        <w:t xml:space="preserve">Anamnese: </w:t>
      </w:r>
    </w:p>
    <w:p w:rsidR="64AE4446" w:rsidP="03EF34A3" w:rsidRDefault="64AE4446" w14:paraId="2F0B5EBB" w14:textId="60B828A9">
      <w:pPr>
        <w:pStyle w:val="ListParagraph"/>
        <w:numPr>
          <w:ilvl w:val="0"/>
          <w:numId w:val="1"/>
        </w:numPr>
        <w:spacing w:after="0" w:afterAutospacing="off"/>
        <w:jc w:val="left"/>
        <w:rPr>
          <w:i w:val="0"/>
          <w:iCs w:val="0"/>
          <w:u w:val="none"/>
        </w:rPr>
      </w:pPr>
      <w:r w:rsidRPr="03EF34A3" w:rsidR="64AE4446">
        <w:rPr>
          <w:i w:val="0"/>
          <w:iCs w:val="0"/>
          <w:u w:val="none"/>
        </w:rPr>
        <w:t>Wij hebben met de anamnese bij 1.2 tijdens het gesprek alle patronen van Gordon uitge</w:t>
      </w:r>
      <w:r w:rsidRPr="03EF34A3" w:rsidR="1E075EC6">
        <w:rPr>
          <w:i w:val="0"/>
          <w:iCs w:val="0"/>
          <w:u w:val="none"/>
        </w:rPr>
        <w:t>werkt, dit zie ik ook terug bij de documenten van Jamie. Hij d</w:t>
      </w:r>
      <w:r w:rsidRPr="03EF34A3" w:rsidR="2DA599EB">
        <w:rPr>
          <w:i w:val="0"/>
          <w:iCs w:val="0"/>
          <w:u w:val="none"/>
        </w:rPr>
        <w:t>oet dit dus hetzelfde</w:t>
      </w:r>
      <w:r w:rsidRPr="03EF34A3" w:rsidR="108C1E8F">
        <w:rPr>
          <w:i w:val="0"/>
          <w:iCs w:val="0"/>
          <w:u w:val="none"/>
        </w:rPr>
        <w:t>.</w:t>
      </w:r>
    </w:p>
    <w:p w:rsidR="2DA599EB" w:rsidP="03EF34A3" w:rsidRDefault="2DA599EB" w14:paraId="21DADEF7" w14:textId="517A3807">
      <w:pPr>
        <w:pStyle w:val="ListParagraph"/>
        <w:numPr>
          <w:ilvl w:val="0"/>
          <w:numId w:val="1"/>
        </w:numPr>
        <w:spacing w:after="0" w:afterAutospacing="off"/>
        <w:jc w:val="left"/>
        <w:rPr>
          <w:i w:val="0"/>
          <w:iCs w:val="0"/>
          <w:u w:val="none"/>
        </w:rPr>
      </w:pPr>
      <w:r w:rsidRPr="03EF34A3" w:rsidR="2DA599EB">
        <w:rPr>
          <w:i w:val="0"/>
          <w:iCs w:val="0"/>
          <w:u w:val="none"/>
        </w:rPr>
        <w:t xml:space="preserve">Echter heeft hij hiervoor nog een stap </w:t>
      </w:r>
      <w:r w:rsidRPr="03EF34A3" w:rsidR="74D895D3">
        <w:rPr>
          <w:i w:val="0"/>
          <w:iCs w:val="0"/>
          <w:u w:val="none"/>
        </w:rPr>
        <w:t xml:space="preserve">extra </w:t>
      </w:r>
      <w:r w:rsidRPr="03EF34A3" w:rsidR="2DA599EB">
        <w:rPr>
          <w:i w:val="0"/>
          <w:iCs w:val="0"/>
          <w:u w:val="none"/>
        </w:rPr>
        <w:t xml:space="preserve">gedaan waarbij de SBAR-methode wordt toegepast, </w:t>
      </w:r>
      <w:r w:rsidRPr="03EF34A3" w:rsidR="44C093E5">
        <w:rPr>
          <w:i w:val="0"/>
          <w:iCs w:val="0"/>
          <w:u w:val="none"/>
        </w:rPr>
        <w:t>waarbij ook alle ziektebeelden en medicatie wordt uitgewerkt.</w:t>
      </w:r>
    </w:p>
    <w:p w:rsidR="21486E76" w:rsidP="03EF34A3" w:rsidRDefault="21486E76" w14:paraId="00371001" w14:textId="635A75A8">
      <w:pPr>
        <w:pStyle w:val="ListParagraph"/>
        <w:numPr>
          <w:ilvl w:val="0"/>
          <w:numId w:val="1"/>
        </w:numPr>
        <w:spacing w:after="0" w:afterAutospacing="off"/>
        <w:jc w:val="left"/>
        <w:rPr>
          <w:i w:val="0"/>
          <w:iCs w:val="0"/>
          <w:u w:val="none"/>
        </w:rPr>
      </w:pPr>
      <w:r w:rsidRPr="03EF34A3" w:rsidR="21486E76">
        <w:rPr>
          <w:i w:val="0"/>
          <w:iCs w:val="0"/>
          <w:u w:val="none"/>
        </w:rPr>
        <w:t xml:space="preserve">Wij hebben bij 1.2 de patronen volgens Gordon verwerkt in vragen en bij de uitwerking van Jamie zie ik geen vragen maar per patroon een </w:t>
      </w:r>
      <w:r w:rsidRPr="03EF34A3" w:rsidR="0CD0834F">
        <w:rPr>
          <w:i w:val="0"/>
          <w:iCs w:val="0"/>
          <w:u w:val="none"/>
        </w:rPr>
        <w:t>toelichting.</w:t>
      </w:r>
    </w:p>
    <w:p w:rsidR="03EF34A3" w:rsidP="03EF34A3" w:rsidRDefault="03EF34A3" w14:paraId="3AF79152" w14:textId="5294B91F">
      <w:pPr>
        <w:pStyle w:val="ListParagraph"/>
        <w:spacing w:after="0" w:afterAutospacing="off"/>
        <w:ind w:left="720"/>
        <w:jc w:val="left"/>
        <w:rPr>
          <w:i w:val="0"/>
          <w:iCs w:val="0"/>
          <w:u w:val="none"/>
        </w:rPr>
      </w:pPr>
    </w:p>
    <w:p w:rsidR="0CD0834F" w:rsidP="03EF34A3" w:rsidRDefault="0CD0834F" w14:paraId="03377F4D" w14:textId="23233A5C">
      <w:pPr>
        <w:pStyle w:val="Normal"/>
        <w:spacing w:after="0" w:afterAutospacing="off"/>
        <w:ind w:left="0"/>
        <w:jc w:val="left"/>
        <w:rPr>
          <w:i w:val="0"/>
          <w:iCs w:val="0"/>
          <w:u w:val="none"/>
        </w:rPr>
      </w:pPr>
      <w:r w:rsidRPr="03EF34A3" w:rsidR="0CD0834F">
        <w:rPr>
          <w:i w:val="0"/>
          <w:iCs w:val="0"/>
          <w:u w:val="none"/>
        </w:rPr>
        <w:t>Problemen</w:t>
      </w:r>
      <w:r w:rsidRPr="03EF34A3" w:rsidR="0CD0834F">
        <w:rPr>
          <w:i w:val="0"/>
          <w:iCs w:val="0"/>
          <w:u w:val="none"/>
        </w:rPr>
        <w:t>:</w:t>
      </w:r>
    </w:p>
    <w:p w:rsidR="54C4E536" w:rsidP="03EF34A3" w:rsidRDefault="54C4E536" w14:paraId="038543EE" w14:textId="156902FF">
      <w:pPr>
        <w:pStyle w:val="ListParagraph"/>
        <w:numPr>
          <w:ilvl w:val="0"/>
          <w:numId w:val="2"/>
        </w:numPr>
        <w:spacing w:after="0" w:afterAutospacing="off"/>
        <w:jc w:val="left"/>
        <w:rPr>
          <w:i w:val="0"/>
          <w:iCs w:val="0"/>
          <w:u w:val="none"/>
        </w:rPr>
      </w:pPr>
      <w:r w:rsidRPr="03EF34A3" w:rsidR="54C4E536">
        <w:rPr>
          <w:i w:val="0"/>
          <w:iCs w:val="0"/>
          <w:u w:val="none"/>
        </w:rPr>
        <w:t>Wij hebben bij 1.2 geleerd na de anamnese eerst geleerd om problemen vast te stellen</w:t>
      </w:r>
      <w:r w:rsidRPr="03EF34A3" w:rsidR="1BD41ACF">
        <w:rPr>
          <w:i w:val="0"/>
          <w:iCs w:val="0"/>
          <w:u w:val="none"/>
        </w:rPr>
        <w:t xml:space="preserve"> zowat we weten waar we vervolgens bij de verpleegkundige diagnose iets mee moeten doen, bij Jamie zie ik dat hij gelijk vanuit de anamnese doorgaat op de verpleegku</w:t>
      </w:r>
      <w:r w:rsidRPr="03EF34A3" w:rsidR="1CBE6EFA">
        <w:rPr>
          <w:i w:val="0"/>
          <w:iCs w:val="0"/>
          <w:u w:val="none"/>
        </w:rPr>
        <w:t xml:space="preserve">ndige diagnose opstellen. </w:t>
      </w:r>
    </w:p>
    <w:p w:rsidR="1CBE6EFA" w:rsidP="03EF34A3" w:rsidRDefault="1CBE6EFA" w14:paraId="5807C053" w14:textId="5F3320C7">
      <w:pPr>
        <w:pStyle w:val="ListParagraph"/>
        <w:numPr>
          <w:ilvl w:val="0"/>
          <w:numId w:val="2"/>
        </w:numPr>
        <w:spacing w:after="0" w:afterAutospacing="off"/>
        <w:jc w:val="left"/>
        <w:rPr>
          <w:i w:val="0"/>
          <w:iCs w:val="0"/>
          <w:u w:val="none"/>
        </w:rPr>
      </w:pPr>
      <w:r w:rsidRPr="03EF34A3" w:rsidR="1CBE6EFA">
        <w:rPr>
          <w:i w:val="0"/>
          <w:iCs w:val="0"/>
          <w:u w:val="none"/>
        </w:rPr>
        <w:t>Wij stellen ook nog eventuele vragen op voor bij een vervolggesprek, dit doet Jamie ook niet.</w:t>
      </w:r>
    </w:p>
    <w:p w:rsidR="03EF34A3" w:rsidP="03EF34A3" w:rsidRDefault="03EF34A3" w14:paraId="52C9D4E1" w14:textId="17A4CF8A">
      <w:pPr>
        <w:pStyle w:val="Normal"/>
        <w:spacing w:after="0" w:afterAutospacing="off"/>
        <w:jc w:val="left"/>
        <w:rPr>
          <w:i w:val="0"/>
          <w:iCs w:val="0"/>
          <w:u w:val="none"/>
        </w:rPr>
      </w:pPr>
    </w:p>
    <w:p w:rsidR="03EF34A3" w:rsidP="03EF34A3" w:rsidRDefault="03EF34A3" w14:paraId="116FB565" w14:textId="7E260F9F">
      <w:pPr>
        <w:pStyle w:val="Normal"/>
        <w:spacing w:after="0" w:afterAutospacing="off"/>
        <w:jc w:val="left"/>
        <w:rPr>
          <w:i w:val="0"/>
          <w:iCs w:val="0"/>
          <w:u w:val="none"/>
        </w:rPr>
      </w:pPr>
    </w:p>
    <w:p w:rsidR="1537EBF1" w:rsidP="03EF34A3" w:rsidRDefault="1537EBF1" w14:paraId="04A0D71F" w14:textId="097E3F9E">
      <w:pPr>
        <w:pStyle w:val="Normal"/>
        <w:spacing w:after="0" w:afterAutospacing="off"/>
        <w:jc w:val="left"/>
        <w:rPr>
          <w:i w:val="0"/>
          <w:iCs w:val="0"/>
          <w:u w:val="none"/>
        </w:rPr>
      </w:pPr>
      <w:r w:rsidRPr="03EF34A3" w:rsidR="1537EBF1">
        <w:rPr>
          <w:i w:val="0"/>
          <w:iCs w:val="0"/>
          <w:u w:val="none"/>
        </w:rPr>
        <w:t>Diagnose</w:t>
      </w:r>
      <w:r w:rsidRPr="03EF34A3" w:rsidR="67CB09B0">
        <w:rPr>
          <w:i w:val="0"/>
          <w:iCs w:val="0"/>
          <w:u w:val="none"/>
        </w:rPr>
        <w:t>/interventie</w:t>
      </w:r>
      <w:r w:rsidRPr="03EF34A3" w:rsidR="1537EBF1">
        <w:rPr>
          <w:i w:val="0"/>
          <w:iCs w:val="0"/>
          <w:u w:val="none"/>
        </w:rPr>
        <w:t>:</w:t>
      </w:r>
    </w:p>
    <w:p w:rsidR="1537EBF1" w:rsidP="03EF34A3" w:rsidRDefault="1537EBF1" w14:paraId="1CECE889" w14:textId="7E81C78D">
      <w:pPr>
        <w:pStyle w:val="ListParagraph"/>
        <w:numPr>
          <w:ilvl w:val="0"/>
          <w:numId w:val="3"/>
        </w:numPr>
        <w:spacing w:after="0" w:afterAutospacing="off"/>
        <w:jc w:val="left"/>
        <w:rPr>
          <w:i w:val="0"/>
          <w:iCs w:val="0"/>
          <w:u w:val="none"/>
        </w:rPr>
      </w:pPr>
      <w:r w:rsidRPr="03EF34A3" w:rsidR="1537EBF1">
        <w:rPr>
          <w:i w:val="0"/>
          <w:iCs w:val="0"/>
          <w:u w:val="none"/>
        </w:rPr>
        <w:t>Om bij een verpleegkundige diagnose te komen hebben wij gebruik gemaakt van de PES met alle problematiek die vanuit de anamnese naar voren kwam</w:t>
      </w:r>
      <w:r w:rsidRPr="03EF34A3" w:rsidR="464B0594">
        <w:rPr>
          <w:i w:val="0"/>
          <w:iCs w:val="0"/>
          <w:u w:val="none"/>
        </w:rPr>
        <w:t xml:space="preserve">. </w:t>
      </w:r>
      <w:r w:rsidRPr="03EF34A3" w:rsidR="4D54AB85">
        <w:rPr>
          <w:i w:val="0"/>
          <w:iCs w:val="0"/>
          <w:u w:val="none"/>
        </w:rPr>
        <w:t>Jamie maakt gebruik van PESDIE</w:t>
      </w:r>
      <w:r w:rsidRPr="03EF34A3" w:rsidR="7236AD07">
        <w:rPr>
          <w:i w:val="0"/>
          <w:iCs w:val="0"/>
          <w:u w:val="none"/>
        </w:rPr>
        <w:t xml:space="preserve">, </w:t>
      </w:r>
      <w:r w:rsidRPr="03EF34A3" w:rsidR="50576B22">
        <w:rPr>
          <w:i w:val="0"/>
          <w:iCs w:val="0"/>
          <w:u w:val="none"/>
        </w:rPr>
        <w:t xml:space="preserve">dit is de uitgebreidere versie van de PES want hier zit ook gelijk de diagnose, interventie en evaluatie in verwerkt. </w:t>
      </w:r>
    </w:p>
    <w:p w:rsidR="2FB256A4" w:rsidP="03EF34A3" w:rsidRDefault="2FB256A4" w14:paraId="29D6275C" w14:textId="1594AE7C">
      <w:pPr>
        <w:pStyle w:val="ListParagraph"/>
        <w:numPr>
          <w:ilvl w:val="0"/>
          <w:numId w:val="3"/>
        </w:numPr>
        <w:spacing w:after="0" w:afterAutospacing="off"/>
        <w:jc w:val="left"/>
        <w:rPr>
          <w:i w:val="0"/>
          <w:iCs w:val="0"/>
          <w:u w:val="none"/>
        </w:rPr>
      </w:pPr>
      <w:r w:rsidRPr="03EF34A3" w:rsidR="2FB256A4">
        <w:rPr>
          <w:i w:val="0"/>
          <w:iCs w:val="0"/>
          <w:u w:val="none"/>
        </w:rPr>
        <w:t xml:space="preserve">Wij hebben alle problemen uitgewerkt vanuit de anamnese en Jamie heeft </w:t>
      </w:r>
      <w:r w:rsidRPr="03EF34A3" w:rsidR="00CCFA98">
        <w:rPr>
          <w:i w:val="0"/>
          <w:iCs w:val="0"/>
          <w:u w:val="none"/>
        </w:rPr>
        <w:t>ervoor</w:t>
      </w:r>
      <w:r w:rsidRPr="03EF34A3" w:rsidR="2FB256A4">
        <w:rPr>
          <w:i w:val="0"/>
          <w:iCs w:val="0"/>
          <w:u w:val="none"/>
        </w:rPr>
        <w:t xml:space="preserve"> gekozen om </w:t>
      </w:r>
      <w:r w:rsidRPr="03EF34A3" w:rsidR="391C7A0A">
        <w:rPr>
          <w:i w:val="0"/>
          <w:iCs w:val="0"/>
          <w:u w:val="none"/>
        </w:rPr>
        <w:t xml:space="preserve">slechts </w:t>
      </w:r>
      <w:r w:rsidRPr="03EF34A3" w:rsidR="2FB256A4">
        <w:rPr>
          <w:i w:val="0"/>
          <w:iCs w:val="0"/>
          <w:u w:val="none"/>
        </w:rPr>
        <w:t>4</w:t>
      </w:r>
      <w:r w:rsidRPr="03EF34A3" w:rsidR="592644EF">
        <w:rPr>
          <w:i w:val="0"/>
          <w:iCs w:val="0"/>
          <w:u w:val="none"/>
        </w:rPr>
        <w:t xml:space="preserve"> uit te werken. </w:t>
      </w:r>
    </w:p>
    <w:p w:rsidR="7709992E" w:rsidP="03EF34A3" w:rsidRDefault="7709992E" w14:paraId="5220A42C" w14:textId="26064A3D">
      <w:pPr>
        <w:pStyle w:val="ListParagraph"/>
        <w:numPr>
          <w:ilvl w:val="0"/>
          <w:numId w:val="3"/>
        </w:numPr>
        <w:spacing w:after="0" w:afterAutospacing="off"/>
        <w:jc w:val="left"/>
        <w:rPr>
          <w:i w:val="0"/>
          <w:iCs w:val="0"/>
          <w:u w:val="none"/>
        </w:rPr>
      </w:pPr>
      <w:r w:rsidRPr="03EF34A3" w:rsidR="7709992E">
        <w:rPr>
          <w:i w:val="0"/>
          <w:iCs w:val="0"/>
          <w:u w:val="none"/>
        </w:rPr>
        <w:t>Onze interventie is volledig uitgewerkt met een verpleegkundige diagnose en interventie uit het verpleegkundig zakboek.</w:t>
      </w:r>
    </w:p>
    <w:p w:rsidR="7709992E" w:rsidP="03EF34A3" w:rsidRDefault="7709992E" w14:paraId="2F0D5748" w14:textId="7BC991DC">
      <w:pPr>
        <w:pStyle w:val="ListParagraph"/>
        <w:numPr>
          <w:ilvl w:val="0"/>
          <w:numId w:val="3"/>
        </w:numPr>
        <w:spacing w:after="0" w:afterAutospacing="off"/>
        <w:jc w:val="left"/>
        <w:rPr>
          <w:i w:val="0"/>
          <w:iCs w:val="0"/>
          <w:u w:val="none"/>
        </w:rPr>
      </w:pPr>
      <w:r w:rsidRPr="03EF34A3" w:rsidR="7709992E">
        <w:rPr>
          <w:i w:val="0"/>
          <w:iCs w:val="0"/>
          <w:u w:val="none"/>
        </w:rPr>
        <w:t>Wij hebben dus deze bronvermelding (</w:t>
      </w:r>
      <w:r w:rsidRPr="03EF34A3" w:rsidR="7709992E">
        <w:rPr>
          <w:i w:val="0"/>
          <w:iCs w:val="0"/>
          <w:u w:val="none"/>
        </w:rPr>
        <w:t>Carpenito</w:t>
      </w:r>
      <w:r w:rsidRPr="03EF34A3" w:rsidR="7709992E">
        <w:rPr>
          <w:i w:val="0"/>
          <w:iCs w:val="0"/>
          <w:u w:val="none"/>
        </w:rPr>
        <w:t xml:space="preserve">) erbij, echter </w:t>
      </w:r>
      <w:r w:rsidRPr="03EF34A3" w:rsidR="015947EA">
        <w:rPr>
          <w:i w:val="0"/>
          <w:iCs w:val="0"/>
          <w:u w:val="none"/>
        </w:rPr>
        <w:t xml:space="preserve">kan ik niet ontdekken hoe Jamie aan zijn interventies is gekomen. </w:t>
      </w:r>
    </w:p>
    <w:p w:rsidR="03EF34A3" w:rsidP="03EF34A3" w:rsidRDefault="03EF34A3" w14:paraId="3E165814" w14:textId="081EC5D2">
      <w:pPr>
        <w:pStyle w:val="Normal"/>
        <w:spacing w:after="0" w:afterAutospacing="off"/>
        <w:jc w:val="left"/>
        <w:rPr>
          <w:i w:val="0"/>
          <w:iCs w:val="0"/>
          <w:u w:val="none"/>
        </w:rPr>
      </w:pPr>
    </w:p>
    <w:p w:rsidR="03EF34A3" w:rsidP="03EF34A3" w:rsidRDefault="03EF34A3" w14:paraId="271B58BB" w14:textId="23457089">
      <w:pPr>
        <w:pStyle w:val="Normal"/>
        <w:spacing w:after="0" w:afterAutospacing="off"/>
        <w:jc w:val="left"/>
        <w:rPr>
          <w:i w:val="0"/>
          <w:iCs w:val="0"/>
          <w:u w:val="none"/>
        </w:rPr>
      </w:pPr>
    </w:p>
    <w:p w:rsidR="03DF2945" w:rsidP="03EF34A3" w:rsidRDefault="03DF2945" w14:paraId="128614B1" w14:textId="4E2846BA">
      <w:pPr>
        <w:pStyle w:val="Normal"/>
        <w:spacing w:after="0" w:afterAutospacing="off"/>
        <w:jc w:val="left"/>
        <w:rPr>
          <w:b w:val="1"/>
          <w:bCs w:val="1"/>
          <w:i w:val="0"/>
          <w:iCs w:val="0"/>
          <w:u w:val="none"/>
        </w:rPr>
      </w:pPr>
      <w:r w:rsidRPr="03EF34A3" w:rsidR="03DF2945">
        <w:rPr>
          <w:b w:val="1"/>
          <w:bCs w:val="1"/>
          <w:i w:val="0"/>
          <w:iCs w:val="0"/>
          <w:u w:val="none"/>
        </w:rPr>
        <w:t>Feed forward voor Jamie</w:t>
      </w:r>
    </w:p>
    <w:p w:rsidR="03DF2945" w:rsidP="03EF34A3" w:rsidRDefault="03DF2945" w14:paraId="420971A1" w14:textId="1752F3F4">
      <w:pPr>
        <w:pStyle w:val="Normal"/>
        <w:spacing w:after="0" w:afterAutospacing="off"/>
        <w:jc w:val="left"/>
        <w:rPr>
          <w:i w:val="0"/>
          <w:iCs w:val="0"/>
          <w:u w:val="none"/>
        </w:rPr>
      </w:pPr>
      <w:r w:rsidRPr="03EF34A3" w:rsidR="03DF2945">
        <w:rPr>
          <w:i w:val="0"/>
          <w:iCs w:val="0"/>
          <w:u w:val="none"/>
        </w:rPr>
        <w:t>Na het kopje hierboven waar ik echt de vergelijking heb gemaakt tussen mijn documenten en die van Jamie ben ik natuurlijk een aantal verschillen tegengekomen</w:t>
      </w:r>
      <w:r w:rsidRPr="03EF34A3" w:rsidR="0CCCF54B">
        <w:rPr>
          <w:i w:val="0"/>
          <w:iCs w:val="0"/>
          <w:u w:val="none"/>
        </w:rPr>
        <w:t>. Hieronder zal ik nogmaals de kopjes van de vergelijking terughalen en vervolgens per kopje een compliment geven en ee</w:t>
      </w:r>
      <w:r w:rsidRPr="03EF34A3" w:rsidR="2D746254">
        <w:rPr>
          <w:i w:val="0"/>
          <w:iCs w:val="0"/>
          <w:u w:val="none"/>
        </w:rPr>
        <w:t>n tip.</w:t>
      </w:r>
    </w:p>
    <w:p w:rsidR="03EF34A3" w:rsidP="03EF34A3" w:rsidRDefault="03EF34A3" w14:paraId="24B45ED4" w14:textId="36889C57">
      <w:pPr>
        <w:pStyle w:val="Normal"/>
        <w:spacing w:after="0" w:afterAutospacing="off"/>
        <w:jc w:val="left"/>
        <w:rPr>
          <w:i w:val="0"/>
          <w:iCs w:val="0"/>
          <w:u w:val="none"/>
        </w:rPr>
      </w:pPr>
    </w:p>
    <w:p w:rsidR="2D746254" w:rsidP="03EF34A3" w:rsidRDefault="2D746254" w14:paraId="59E8EE0E" w14:textId="33592DA7">
      <w:pPr>
        <w:pStyle w:val="Normal"/>
        <w:spacing w:after="0" w:afterAutospacing="off"/>
        <w:jc w:val="left"/>
        <w:rPr>
          <w:i w:val="0"/>
          <w:iCs w:val="0"/>
          <w:u w:val="none"/>
        </w:rPr>
      </w:pPr>
      <w:r w:rsidRPr="03EF34A3" w:rsidR="2D746254">
        <w:rPr>
          <w:i w:val="0"/>
          <w:iCs w:val="0"/>
          <w:u w:val="none"/>
        </w:rPr>
        <w:t>Anamnese:</w:t>
      </w:r>
    </w:p>
    <w:p w:rsidR="2D746254" w:rsidP="03EF34A3" w:rsidRDefault="2D746254" w14:paraId="0C6F40FB" w14:textId="6BD8AD23">
      <w:pPr>
        <w:pStyle w:val="ListParagraph"/>
        <w:numPr>
          <w:ilvl w:val="0"/>
          <w:numId w:val="4"/>
        </w:numPr>
        <w:spacing w:after="0" w:afterAutospacing="off"/>
        <w:jc w:val="left"/>
        <w:rPr>
          <w:i w:val="0"/>
          <w:iCs w:val="0"/>
          <w:u w:val="none"/>
        </w:rPr>
      </w:pPr>
      <w:r w:rsidRPr="03EF34A3" w:rsidR="2D746254">
        <w:rPr>
          <w:i w:val="0"/>
          <w:iCs w:val="0"/>
          <w:u w:val="none"/>
        </w:rPr>
        <w:t xml:space="preserve">Compliment: </w:t>
      </w:r>
      <w:r w:rsidRPr="03EF34A3" w:rsidR="165A51A3">
        <w:rPr>
          <w:i w:val="0"/>
          <w:iCs w:val="0"/>
          <w:u w:val="none"/>
        </w:rPr>
        <w:t xml:space="preserve">De SBAR-methode </w:t>
      </w:r>
      <w:r w:rsidRPr="03EF34A3" w:rsidR="560AB14F">
        <w:rPr>
          <w:i w:val="0"/>
          <w:iCs w:val="0"/>
          <w:u w:val="none"/>
        </w:rPr>
        <w:t>is mooi toegevoegd om een goed compleet beeld te krijgen van de patiënt in kwestie.</w:t>
      </w:r>
    </w:p>
    <w:p w:rsidR="2D746254" w:rsidP="03EF34A3" w:rsidRDefault="2D746254" w14:paraId="49C07445" w14:textId="35FF5FF3">
      <w:pPr>
        <w:pStyle w:val="ListParagraph"/>
        <w:numPr>
          <w:ilvl w:val="0"/>
          <w:numId w:val="4"/>
        </w:numPr>
        <w:spacing w:after="0" w:afterAutospacing="off"/>
        <w:jc w:val="left"/>
        <w:rPr>
          <w:i w:val="0"/>
          <w:iCs w:val="0"/>
          <w:u w:val="none"/>
        </w:rPr>
      </w:pPr>
      <w:r w:rsidRPr="03EF34A3" w:rsidR="2D746254">
        <w:rPr>
          <w:i w:val="0"/>
          <w:iCs w:val="0"/>
          <w:u w:val="none"/>
        </w:rPr>
        <w:t>Tip:</w:t>
      </w:r>
      <w:r w:rsidRPr="03EF34A3" w:rsidR="45793B6F">
        <w:rPr>
          <w:i w:val="0"/>
          <w:iCs w:val="0"/>
          <w:u w:val="none"/>
        </w:rPr>
        <w:t xml:space="preserve"> Na de anamnese eventuele vragen opstellen voor een vervolggesprek.</w:t>
      </w:r>
    </w:p>
    <w:p w:rsidR="03EF34A3" w:rsidP="03EF34A3" w:rsidRDefault="03EF34A3" w14:paraId="0F0AF1B5" w14:textId="0B8EC6A4">
      <w:pPr>
        <w:pStyle w:val="Normal"/>
        <w:spacing w:after="0" w:afterAutospacing="off"/>
        <w:jc w:val="left"/>
        <w:rPr>
          <w:i w:val="0"/>
          <w:iCs w:val="0"/>
          <w:u w:val="none"/>
        </w:rPr>
      </w:pPr>
    </w:p>
    <w:p w:rsidR="2D746254" w:rsidP="03EF34A3" w:rsidRDefault="2D746254" w14:paraId="0CF9931E" w14:textId="6490D709">
      <w:pPr>
        <w:pStyle w:val="Normal"/>
        <w:spacing w:after="0" w:afterAutospacing="off"/>
        <w:jc w:val="left"/>
        <w:rPr>
          <w:i w:val="0"/>
          <w:iCs w:val="0"/>
          <w:u w:val="none"/>
        </w:rPr>
      </w:pPr>
      <w:r w:rsidRPr="03EF34A3" w:rsidR="2D746254">
        <w:rPr>
          <w:i w:val="0"/>
          <w:iCs w:val="0"/>
          <w:u w:val="none"/>
        </w:rPr>
        <w:t>Problemen:</w:t>
      </w:r>
    </w:p>
    <w:p w:rsidR="2D746254" w:rsidP="03EF34A3" w:rsidRDefault="2D746254" w14:paraId="6E8787E2" w14:textId="2CA48002">
      <w:pPr>
        <w:pStyle w:val="ListParagraph"/>
        <w:numPr>
          <w:ilvl w:val="0"/>
          <w:numId w:val="5"/>
        </w:numPr>
        <w:spacing w:after="0" w:afterAutospacing="off"/>
        <w:jc w:val="left"/>
        <w:rPr>
          <w:i w:val="0"/>
          <w:iCs w:val="0"/>
          <w:u w:val="none"/>
        </w:rPr>
      </w:pPr>
      <w:r w:rsidRPr="03EF34A3" w:rsidR="2D746254">
        <w:rPr>
          <w:i w:val="0"/>
          <w:iCs w:val="0"/>
          <w:u w:val="none"/>
        </w:rPr>
        <w:t>Compliment:</w:t>
      </w:r>
      <w:r w:rsidRPr="03EF34A3" w:rsidR="5EEBA1CE">
        <w:rPr>
          <w:i w:val="0"/>
          <w:iCs w:val="0"/>
          <w:u w:val="none"/>
        </w:rPr>
        <w:t xml:space="preserve"> Ik zie dat er ook gedacht wordt aan de mantelzorger bij 1 van de PESDIE die je hebt opgesteld, fijn dat hier ook naar gekeken wordt.</w:t>
      </w:r>
    </w:p>
    <w:p w:rsidR="2D746254" w:rsidP="03EF34A3" w:rsidRDefault="2D746254" w14:paraId="7521FC98" w14:textId="77FEF3E0">
      <w:pPr>
        <w:pStyle w:val="ListParagraph"/>
        <w:numPr>
          <w:ilvl w:val="0"/>
          <w:numId w:val="5"/>
        </w:numPr>
        <w:spacing w:after="0" w:afterAutospacing="off"/>
        <w:jc w:val="left"/>
        <w:rPr>
          <w:i w:val="0"/>
          <w:iCs w:val="0"/>
          <w:u w:val="none"/>
        </w:rPr>
      </w:pPr>
      <w:r w:rsidRPr="03EF34A3" w:rsidR="2D746254">
        <w:rPr>
          <w:i w:val="0"/>
          <w:iCs w:val="0"/>
          <w:u w:val="none"/>
        </w:rPr>
        <w:t>Tip:</w:t>
      </w:r>
      <w:r w:rsidRPr="03EF34A3" w:rsidR="56CEA514">
        <w:rPr>
          <w:i w:val="0"/>
          <w:iCs w:val="0"/>
          <w:u w:val="none"/>
        </w:rPr>
        <w:t xml:space="preserve"> Overweeg om eerst de problemen op te stellen voordat je doorgaat naar de diagnose vanuit de anamnese. Gebruik hier eventueel de </w:t>
      </w:r>
      <w:r w:rsidRPr="03EF34A3" w:rsidR="56CEA514">
        <w:rPr>
          <w:i w:val="0"/>
          <w:iCs w:val="0"/>
          <w:u w:val="none"/>
        </w:rPr>
        <w:t>kernset</w:t>
      </w:r>
      <w:r w:rsidRPr="03EF34A3" w:rsidR="56CEA514">
        <w:rPr>
          <w:i w:val="0"/>
          <w:iCs w:val="0"/>
          <w:u w:val="none"/>
        </w:rPr>
        <w:t xml:space="preserve"> pati</w:t>
      </w:r>
      <w:r w:rsidRPr="03EF34A3" w:rsidR="7C966115">
        <w:rPr>
          <w:i w:val="0"/>
          <w:iCs w:val="0"/>
          <w:u w:val="none"/>
        </w:rPr>
        <w:t>ëntproblemen voor.</w:t>
      </w:r>
    </w:p>
    <w:p w:rsidR="2D746254" w:rsidP="03EF34A3" w:rsidRDefault="2D746254" w14:paraId="3C0AAB1D" w14:textId="4066313C">
      <w:pPr>
        <w:pStyle w:val="Normal"/>
        <w:spacing w:after="0" w:afterAutospacing="off"/>
        <w:ind w:left="0"/>
        <w:jc w:val="left"/>
        <w:rPr>
          <w:i w:val="0"/>
          <w:iCs w:val="0"/>
          <w:u w:val="none"/>
        </w:rPr>
      </w:pPr>
      <w:r w:rsidRPr="03EF34A3" w:rsidR="2D746254">
        <w:rPr>
          <w:i w:val="0"/>
          <w:iCs w:val="0"/>
          <w:u w:val="none"/>
        </w:rPr>
        <w:t>Diagnose:</w:t>
      </w:r>
    </w:p>
    <w:p w:rsidR="2D746254" w:rsidP="03EF34A3" w:rsidRDefault="2D746254" w14:paraId="01A1F9F9" w14:textId="0F615CA3">
      <w:pPr>
        <w:pStyle w:val="ListParagraph"/>
        <w:numPr>
          <w:ilvl w:val="0"/>
          <w:numId w:val="6"/>
        </w:numPr>
        <w:spacing w:after="0" w:afterAutospacing="off"/>
        <w:jc w:val="left"/>
        <w:rPr>
          <w:i w:val="0"/>
          <w:iCs w:val="0"/>
          <w:u w:val="none"/>
        </w:rPr>
      </w:pPr>
      <w:r w:rsidRPr="03EF34A3" w:rsidR="2D746254">
        <w:rPr>
          <w:i w:val="0"/>
          <w:iCs w:val="0"/>
          <w:u w:val="none"/>
        </w:rPr>
        <w:t>Compliment:</w:t>
      </w:r>
      <w:r w:rsidRPr="03EF34A3" w:rsidR="22B7A774">
        <w:rPr>
          <w:i w:val="0"/>
          <w:iCs w:val="0"/>
          <w:u w:val="none"/>
        </w:rPr>
        <w:t xml:space="preserve"> Mooi dat het opgenomen is in de PES(DIE), zo krijg je in 1 blik een overzichtelijk beeld</w:t>
      </w:r>
      <w:r w:rsidRPr="03EF34A3" w:rsidR="5357FDDC">
        <w:rPr>
          <w:i w:val="0"/>
          <w:iCs w:val="0"/>
          <w:u w:val="none"/>
        </w:rPr>
        <w:t xml:space="preserve"> waar alles bondig in staat uitgelegd.</w:t>
      </w:r>
    </w:p>
    <w:p w:rsidR="2D746254" w:rsidP="03EF34A3" w:rsidRDefault="2D746254" w14:paraId="4DF0E68C" w14:textId="08D7BF02">
      <w:pPr>
        <w:pStyle w:val="ListParagraph"/>
        <w:numPr>
          <w:ilvl w:val="0"/>
          <w:numId w:val="6"/>
        </w:numPr>
        <w:spacing w:after="0" w:afterAutospacing="off"/>
        <w:jc w:val="left"/>
        <w:rPr>
          <w:i w:val="0"/>
          <w:iCs w:val="0"/>
          <w:u w:val="none"/>
        </w:rPr>
      </w:pPr>
      <w:r w:rsidRPr="03EF34A3" w:rsidR="2D746254">
        <w:rPr>
          <w:i w:val="0"/>
          <w:iCs w:val="0"/>
          <w:u w:val="none"/>
        </w:rPr>
        <w:t>Tip:</w:t>
      </w:r>
      <w:r w:rsidRPr="03EF34A3" w:rsidR="363AFA65">
        <w:rPr>
          <w:i w:val="0"/>
          <w:iCs w:val="0"/>
          <w:u w:val="none"/>
        </w:rPr>
        <w:t xml:space="preserve"> </w:t>
      </w:r>
      <w:r w:rsidRPr="03EF34A3" w:rsidR="1DB6DB2A">
        <w:rPr>
          <w:i w:val="0"/>
          <w:iCs w:val="0"/>
          <w:u w:val="none"/>
        </w:rPr>
        <w:t>Probeer dit misschien later nog wat meer te toelichten hoe je dit wil bereiken en bedenk of bepaalde diagnoses haalbaar zijn.</w:t>
      </w:r>
    </w:p>
    <w:p w:rsidR="2D746254" w:rsidP="03EF34A3" w:rsidRDefault="2D746254" w14:paraId="49EA841A" w14:textId="4853EE1F">
      <w:pPr>
        <w:pStyle w:val="Normal"/>
        <w:spacing w:after="0" w:afterAutospacing="off"/>
        <w:jc w:val="left"/>
        <w:rPr>
          <w:i w:val="0"/>
          <w:iCs w:val="0"/>
          <w:u w:val="none"/>
        </w:rPr>
      </w:pPr>
      <w:r w:rsidRPr="03EF34A3" w:rsidR="2D746254">
        <w:rPr>
          <w:i w:val="0"/>
          <w:iCs w:val="0"/>
          <w:u w:val="none"/>
        </w:rPr>
        <w:t>Interventie:</w:t>
      </w:r>
    </w:p>
    <w:p w:rsidR="2D746254" w:rsidP="03EF34A3" w:rsidRDefault="2D746254" w14:paraId="3CBE076C" w14:textId="2E9A538D">
      <w:pPr>
        <w:pStyle w:val="ListParagraph"/>
        <w:numPr>
          <w:ilvl w:val="0"/>
          <w:numId w:val="7"/>
        </w:numPr>
        <w:spacing w:after="0" w:afterAutospacing="off"/>
        <w:jc w:val="left"/>
        <w:rPr>
          <w:i w:val="0"/>
          <w:iCs w:val="0"/>
          <w:u w:val="none"/>
        </w:rPr>
      </w:pPr>
      <w:r w:rsidRPr="03EF34A3" w:rsidR="2D746254">
        <w:rPr>
          <w:i w:val="0"/>
          <w:iCs w:val="0"/>
          <w:u w:val="none"/>
        </w:rPr>
        <w:t>Compliment:</w:t>
      </w:r>
      <w:r w:rsidRPr="03EF34A3" w:rsidR="3C6EDA55">
        <w:rPr>
          <w:i w:val="0"/>
          <w:iCs w:val="0"/>
          <w:u w:val="none"/>
        </w:rPr>
        <w:t xml:space="preserve"> </w:t>
      </w:r>
      <w:r w:rsidRPr="03EF34A3" w:rsidR="1E15B1EB">
        <w:rPr>
          <w:i w:val="0"/>
          <w:iCs w:val="0"/>
          <w:u w:val="none"/>
        </w:rPr>
        <w:t>Net zoals ik bij de diagnose zei</w:t>
      </w:r>
      <w:r w:rsidRPr="03EF34A3" w:rsidR="0744C692">
        <w:rPr>
          <w:i w:val="0"/>
          <w:iCs w:val="0"/>
          <w:u w:val="none"/>
        </w:rPr>
        <w:t xml:space="preserve">, </w:t>
      </w:r>
      <w:r w:rsidRPr="03EF34A3" w:rsidR="1E15B1EB">
        <w:rPr>
          <w:i w:val="0"/>
          <w:iCs w:val="0"/>
          <w:u w:val="none"/>
        </w:rPr>
        <w:t>is het overzichtelijk dat het bij de PES in staat.</w:t>
      </w:r>
    </w:p>
    <w:p w:rsidR="2D746254" w:rsidP="03EF34A3" w:rsidRDefault="2D746254" w14:paraId="3D880B76" w14:textId="3C275F78">
      <w:pPr>
        <w:pStyle w:val="ListParagraph"/>
        <w:numPr>
          <w:ilvl w:val="0"/>
          <w:numId w:val="7"/>
        </w:numPr>
        <w:spacing w:after="0" w:afterAutospacing="off"/>
        <w:jc w:val="left"/>
        <w:rPr>
          <w:i w:val="0"/>
          <w:iCs w:val="0"/>
          <w:u w:val="none"/>
        </w:rPr>
      </w:pPr>
      <w:r w:rsidRPr="03EF34A3" w:rsidR="2D746254">
        <w:rPr>
          <w:i w:val="0"/>
          <w:iCs w:val="0"/>
          <w:u w:val="none"/>
        </w:rPr>
        <w:t xml:space="preserve">Tip: </w:t>
      </w:r>
      <w:r w:rsidRPr="03EF34A3" w:rsidR="1742EEB5">
        <w:rPr>
          <w:i w:val="0"/>
          <w:iCs w:val="0"/>
          <w:u w:val="none"/>
        </w:rPr>
        <w:t>Waar is de interventie op gebaseerd? Maak even gebruik van het verpleegkundig zakboek, zo kun je interventies herleiden en voeg dan de bronvermelding toe.</w:t>
      </w:r>
    </w:p>
    <w:p w:rsidR="03EF34A3" w:rsidP="03EF34A3" w:rsidRDefault="03EF34A3" w14:paraId="359D34A6" w14:textId="7A0D9C68">
      <w:pPr>
        <w:pStyle w:val="Normal"/>
        <w:spacing w:after="0" w:afterAutospacing="off"/>
        <w:jc w:val="left"/>
        <w:rPr>
          <w:i w:val="0"/>
          <w:iCs w:val="0"/>
          <w:u w:val="none"/>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3LFV53fpFXBM7w" int2:id="ygVe5m0H">
      <int2:state int2:type="AugLoop_Text_Critique" int2:value="Rejected"/>
    </int2:textHash>
    <int2:textHash int2:hashCode="+Y1zBbK4TY3yc2" int2:id="OG52kRaN">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43a20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c89ad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d00c8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7f76b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162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5b495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6e87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49DFE"/>
    <w:rsid w:val="00C61540"/>
    <w:rsid w:val="00CCFA98"/>
    <w:rsid w:val="015947EA"/>
    <w:rsid w:val="01A7E95C"/>
    <w:rsid w:val="02FDE8F7"/>
    <w:rsid w:val="03DF2945"/>
    <w:rsid w:val="03EF34A3"/>
    <w:rsid w:val="0618DB40"/>
    <w:rsid w:val="0744C692"/>
    <w:rsid w:val="0799D1FA"/>
    <w:rsid w:val="087E6B3D"/>
    <w:rsid w:val="0A113FE5"/>
    <w:rsid w:val="0C46676C"/>
    <w:rsid w:val="0CCCF54B"/>
    <w:rsid w:val="0CD0834F"/>
    <w:rsid w:val="0D9AD11E"/>
    <w:rsid w:val="0E536832"/>
    <w:rsid w:val="0E5EC97B"/>
    <w:rsid w:val="0E9047CE"/>
    <w:rsid w:val="1038BFCD"/>
    <w:rsid w:val="1046D349"/>
    <w:rsid w:val="108C1E8F"/>
    <w:rsid w:val="1132B789"/>
    <w:rsid w:val="11480EDD"/>
    <w:rsid w:val="1175C9DC"/>
    <w:rsid w:val="12952B96"/>
    <w:rsid w:val="134816D1"/>
    <w:rsid w:val="13BAC2B7"/>
    <w:rsid w:val="14379D2B"/>
    <w:rsid w:val="14F4E089"/>
    <w:rsid w:val="1537EBF1"/>
    <w:rsid w:val="160D4F64"/>
    <w:rsid w:val="16511353"/>
    <w:rsid w:val="165A51A3"/>
    <w:rsid w:val="16625B52"/>
    <w:rsid w:val="1742EEB5"/>
    <w:rsid w:val="18079105"/>
    <w:rsid w:val="181F729F"/>
    <w:rsid w:val="182007F2"/>
    <w:rsid w:val="187E7743"/>
    <w:rsid w:val="19033298"/>
    <w:rsid w:val="19416079"/>
    <w:rsid w:val="19712452"/>
    <w:rsid w:val="1A4778BE"/>
    <w:rsid w:val="1ACBF034"/>
    <w:rsid w:val="1AE21D6C"/>
    <w:rsid w:val="1B2918E6"/>
    <w:rsid w:val="1BD41ACF"/>
    <w:rsid w:val="1C7ED39C"/>
    <w:rsid w:val="1C9E34D8"/>
    <w:rsid w:val="1CBE6EFA"/>
    <w:rsid w:val="1CE312AB"/>
    <w:rsid w:val="1DB6DB2A"/>
    <w:rsid w:val="1E075EC6"/>
    <w:rsid w:val="1E15B1EB"/>
    <w:rsid w:val="20283C2D"/>
    <w:rsid w:val="20574FF0"/>
    <w:rsid w:val="20638AE5"/>
    <w:rsid w:val="20BBB5F9"/>
    <w:rsid w:val="2134A20D"/>
    <w:rsid w:val="21486E76"/>
    <w:rsid w:val="21548D07"/>
    <w:rsid w:val="2158D686"/>
    <w:rsid w:val="216AE094"/>
    <w:rsid w:val="21992DCC"/>
    <w:rsid w:val="22397324"/>
    <w:rsid w:val="223B6341"/>
    <w:rsid w:val="22B7A774"/>
    <w:rsid w:val="22CCAD09"/>
    <w:rsid w:val="22E237EC"/>
    <w:rsid w:val="2311B251"/>
    <w:rsid w:val="233F9B29"/>
    <w:rsid w:val="23548183"/>
    <w:rsid w:val="2368E317"/>
    <w:rsid w:val="23C43D0D"/>
    <w:rsid w:val="245BDED1"/>
    <w:rsid w:val="24B14D10"/>
    <w:rsid w:val="24DA3782"/>
    <w:rsid w:val="24F723D4"/>
    <w:rsid w:val="259CAC1D"/>
    <w:rsid w:val="25BF1299"/>
    <w:rsid w:val="26779739"/>
    <w:rsid w:val="2912A82F"/>
    <w:rsid w:val="2936A77B"/>
    <w:rsid w:val="29AA5787"/>
    <w:rsid w:val="2A45E804"/>
    <w:rsid w:val="2A4F9429"/>
    <w:rsid w:val="2AB37D27"/>
    <w:rsid w:val="2AB6FC0A"/>
    <w:rsid w:val="2B30FF88"/>
    <w:rsid w:val="2B3EE6AC"/>
    <w:rsid w:val="2B45889E"/>
    <w:rsid w:val="2C17CD60"/>
    <w:rsid w:val="2D746254"/>
    <w:rsid w:val="2DA599EB"/>
    <w:rsid w:val="2DD9F44A"/>
    <w:rsid w:val="2E0C3B7A"/>
    <w:rsid w:val="2E2D85B5"/>
    <w:rsid w:val="2FB256A4"/>
    <w:rsid w:val="3129D63E"/>
    <w:rsid w:val="3178DF29"/>
    <w:rsid w:val="31B8C2D3"/>
    <w:rsid w:val="329BC443"/>
    <w:rsid w:val="32BE3E43"/>
    <w:rsid w:val="33583845"/>
    <w:rsid w:val="35993C0C"/>
    <w:rsid w:val="35996E66"/>
    <w:rsid w:val="363AFA65"/>
    <w:rsid w:val="363C5887"/>
    <w:rsid w:val="3647C7D8"/>
    <w:rsid w:val="376F25B6"/>
    <w:rsid w:val="385F533A"/>
    <w:rsid w:val="391C7A0A"/>
    <w:rsid w:val="39D879CD"/>
    <w:rsid w:val="3A08A07D"/>
    <w:rsid w:val="3BA1EE34"/>
    <w:rsid w:val="3BF14733"/>
    <w:rsid w:val="3C6EDA55"/>
    <w:rsid w:val="3E032425"/>
    <w:rsid w:val="3E13FF03"/>
    <w:rsid w:val="3EFA57C0"/>
    <w:rsid w:val="3F117118"/>
    <w:rsid w:val="3F27E077"/>
    <w:rsid w:val="3F6F366B"/>
    <w:rsid w:val="3FCADB31"/>
    <w:rsid w:val="408D430D"/>
    <w:rsid w:val="40A81002"/>
    <w:rsid w:val="40D24CFB"/>
    <w:rsid w:val="40E3C576"/>
    <w:rsid w:val="413FF12B"/>
    <w:rsid w:val="43EA64B7"/>
    <w:rsid w:val="44B3EDE6"/>
    <w:rsid w:val="44C093E5"/>
    <w:rsid w:val="4532C708"/>
    <w:rsid w:val="45735504"/>
    <w:rsid w:val="45793B6F"/>
    <w:rsid w:val="4646C01D"/>
    <w:rsid w:val="464B0594"/>
    <w:rsid w:val="468E03D0"/>
    <w:rsid w:val="4A18ECF9"/>
    <w:rsid w:val="4AEE8EDC"/>
    <w:rsid w:val="4BB1608D"/>
    <w:rsid w:val="4BECB428"/>
    <w:rsid w:val="4D54AB85"/>
    <w:rsid w:val="4E6DEEFE"/>
    <w:rsid w:val="4EA0CD41"/>
    <w:rsid w:val="4FFC1166"/>
    <w:rsid w:val="50576B22"/>
    <w:rsid w:val="51604037"/>
    <w:rsid w:val="52CA7B43"/>
    <w:rsid w:val="52E17834"/>
    <w:rsid w:val="5357FDDC"/>
    <w:rsid w:val="54BE3DA6"/>
    <w:rsid w:val="54C4E536"/>
    <w:rsid w:val="54FBDBEA"/>
    <w:rsid w:val="553699FB"/>
    <w:rsid w:val="556F2D8E"/>
    <w:rsid w:val="55C335AE"/>
    <w:rsid w:val="5607EA73"/>
    <w:rsid w:val="560AB14F"/>
    <w:rsid w:val="56651907"/>
    <w:rsid w:val="56CEA514"/>
    <w:rsid w:val="56E970E9"/>
    <w:rsid w:val="5721DD95"/>
    <w:rsid w:val="58F4BAE6"/>
    <w:rsid w:val="592644EF"/>
    <w:rsid w:val="5BA7F380"/>
    <w:rsid w:val="5BF09947"/>
    <w:rsid w:val="5DFE657A"/>
    <w:rsid w:val="5EEBA1CE"/>
    <w:rsid w:val="5EFFDAC7"/>
    <w:rsid w:val="601085EB"/>
    <w:rsid w:val="633D58F9"/>
    <w:rsid w:val="63A360C3"/>
    <w:rsid w:val="64608155"/>
    <w:rsid w:val="649119EA"/>
    <w:rsid w:val="64AE4446"/>
    <w:rsid w:val="65A6A06E"/>
    <w:rsid w:val="66E337F2"/>
    <w:rsid w:val="672AD414"/>
    <w:rsid w:val="67CB09B0"/>
    <w:rsid w:val="6868C1FA"/>
    <w:rsid w:val="6949E810"/>
    <w:rsid w:val="6A7CF378"/>
    <w:rsid w:val="6B68AE13"/>
    <w:rsid w:val="6C249DFE"/>
    <w:rsid w:val="6CAA7A05"/>
    <w:rsid w:val="6CF27DCF"/>
    <w:rsid w:val="6D231A51"/>
    <w:rsid w:val="6E2E933F"/>
    <w:rsid w:val="6E9D3E0C"/>
    <w:rsid w:val="6F0B740A"/>
    <w:rsid w:val="703090DE"/>
    <w:rsid w:val="7047046E"/>
    <w:rsid w:val="7147C835"/>
    <w:rsid w:val="71898852"/>
    <w:rsid w:val="71BCCDF9"/>
    <w:rsid w:val="71CC1B69"/>
    <w:rsid w:val="7200DEA4"/>
    <w:rsid w:val="722019D6"/>
    <w:rsid w:val="7236AD07"/>
    <w:rsid w:val="72D74C85"/>
    <w:rsid w:val="73579059"/>
    <w:rsid w:val="7398C533"/>
    <w:rsid w:val="747F1913"/>
    <w:rsid w:val="74D895D3"/>
    <w:rsid w:val="7515F6E4"/>
    <w:rsid w:val="76DAF133"/>
    <w:rsid w:val="7709992E"/>
    <w:rsid w:val="77F4869B"/>
    <w:rsid w:val="7961EF28"/>
    <w:rsid w:val="798BCD07"/>
    <w:rsid w:val="7B27D45B"/>
    <w:rsid w:val="7B4E9667"/>
    <w:rsid w:val="7B92D5E1"/>
    <w:rsid w:val="7BD0276F"/>
    <w:rsid w:val="7BEDCF96"/>
    <w:rsid w:val="7C966115"/>
    <w:rsid w:val="7C966E7F"/>
    <w:rsid w:val="7CF1B670"/>
    <w:rsid w:val="7D14D85E"/>
    <w:rsid w:val="7DE361A2"/>
    <w:rsid w:val="7E0FD71D"/>
    <w:rsid w:val="7E42AA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9DFE"/>
  <w15:chartTrackingRefBased/>
  <w15:docId w15:val="{70B94379-FFC0-4BEB-BC2E-9A2C27B061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7bfaa522cb5f4ab3" /><Relationship Type="http://schemas.microsoft.com/office/2020/10/relationships/intelligence" Target="intelligence2.xml" Id="R5f8232b273ef4bd2" /><Relationship Type="http://schemas.openxmlformats.org/officeDocument/2006/relationships/numbering" Target="numbering.xml" Id="R1721bf98693148a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2024-09-23T09:36:45.4908688Z</dcterms:created>
  <dcterms:modified xsi:type="dcterms:W3CDTF">2024-11-03T09:24:30.3303918Z</dcterms:modified>
  <dc:creator>Julia Damstra</dc:creator>
  <lastModifiedBy>Julia Damstra</lastModifiedBy>
</coreProperties>
</file>